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347BD" w14:textId="77777777" w:rsidR="00814B27" w:rsidRPr="00814B27" w:rsidRDefault="00814B27" w:rsidP="00814B27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 w:rsidRPr="00814B27">
        <w:rPr>
          <w:rFonts w:ascii="Times New Roman" w:hAnsi="Times New Roman" w:cs="Times New Roman"/>
          <w:b/>
          <w:sz w:val="24"/>
          <w:szCs w:val="24"/>
        </w:rPr>
        <w:t>5</w:t>
      </w:r>
    </w:p>
    <w:p w14:paraId="4083D675" w14:textId="77777777" w:rsidR="00814B27" w:rsidRDefault="00814B27" w:rsidP="00814B2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учетной политике</w:t>
      </w:r>
    </w:p>
    <w:p w14:paraId="1CC71435" w14:textId="77777777" w:rsidR="00814B27" w:rsidRDefault="00814B27" w:rsidP="00814B2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СПБ ГБУ «ЦБС Петроградского района»</w:t>
      </w:r>
    </w:p>
    <w:p w14:paraId="1C5EF698" w14:textId="77777777" w:rsidR="00814B27" w:rsidRDefault="00814B27" w:rsidP="00814B2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от «03» сентября 2025 г. № 93</w:t>
      </w:r>
    </w:p>
    <w:p w14:paraId="7B38FC18" w14:textId="46835CB4" w:rsidR="00977E93" w:rsidRPr="00802251" w:rsidRDefault="00977E93" w:rsidP="00977E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14:paraId="542C2046" w14:textId="77777777" w:rsidR="00977E93" w:rsidRPr="00802251" w:rsidRDefault="00977E93" w:rsidP="00977E9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DF0B80" w14:textId="77777777" w:rsidR="00977E93" w:rsidRPr="00A56EC5" w:rsidRDefault="00977E93" w:rsidP="00977E9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EC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76C900D1" w14:textId="601BD4AF" w:rsidR="00977E93" w:rsidRPr="00802251" w:rsidRDefault="00977E93" w:rsidP="00977E93">
      <w:pPr>
        <w:pStyle w:val="a4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A56EC5">
        <w:rPr>
          <w:rFonts w:ascii="Times New Roman" w:hAnsi="Times New Roman" w:cs="Times New Roman"/>
          <w:b/>
          <w:sz w:val="24"/>
          <w:szCs w:val="24"/>
        </w:rPr>
        <w:t>об инвентаризационной комиссии</w:t>
      </w:r>
      <w:r w:rsidR="00F234E9">
        <w:rPr>
          <w:rFonts w:ascii="Times New Roman" w:hAnsi="Times New Roman" w:cs="Times New Roman"/>
          <w:b/>
          <w:sz w:val="24"/>
          <w:szCs w:val="24"/>
        </w:rPr>
        <w:t xml:space="preserve"> СПб </w:t>
      </w:r>
      <w:bookmarkStart w:id="0" w:name="_GoBack"/>
      <w:bookmarkEnd w:id="0"/>
      <w:r w:rsidR="00F234E9">
        <w:rPr>
          <w:rFonts w:ascii="Times New Roman" w:hAnsi="Times New Roman" w:cs="Times New Roman"/>
          <w:b/>
          <w:sz w:val="24"/>
          <w:szCs w:val="24"/>
        </w:rPr>
        <w:t>ГБУ «ЦБС Петроградского района»</w:t>
      </w:r>
      <w:r w:rsidRPr="00802251">
        <w:rPr>
          <w:rFonts w:ascii="Times New Roman" w:hAnsi="Times New Roman" w:cs="Times New Roman"/>
          <w:b/>
          <w:sz w:val="24"/>
          <w:szCs w:val="24"/>
        </w:rPr>
        <w:br/>
      </w:r>
    </w:p>
    <w:p w14:paraId="18315188" w14:textId="346294E4" w:rsidR="00977E93" w:rsidRPr="00802251" w:rsidRDefault="00977E93" w:rsidP="00A56EC5">
      <w:pPr>
        <w:pStyle w:val="a4"/>
        <w:numPr>
          <w:ilvl w:val="0"/>
          <w:numId w:val="14"/>
        </w:numPr>
        <w:spacing w:line="276" w:lineRule="auto"/>
        <w:ind w:left="0" w:firstLine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802251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Общие положения</w:t>
      </w:r>
    </w:p>
    <w:p w14:paraId="37118EC5" w14:textId="77777777" w:rsidR="00977E93" w:rsidRPr="00802251" w:rsidRDefault="00977E93" w:rsidP="00977E93">
      <w:pPr>
        <w:pStyle w:val="a4"/>
        <w:spacing w:line="276" w:lineRule="auto"/>
        <w:ind w:left="72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14:paraId="379EF688" w14:textId="17563F37" w:rsidR="00977E93" w:rsidRPr="00802251" w:rsidRDefault="000F73D9" w:rsidP="00A56EC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977E93" w:rsidRPr="00802251">
        <w:rPr>
          <w:rFonts w:ascii="Times New Roman" w:hAnsi="Times New Roman" w:cs="Times New Roman"/>
          <w:sz w:val="24"/>
          <w:szCs w:val="24"/>
        </w:rPr>
        <w:t>Инвентаризационная комиссия ГБУ (далее – Комиссия ГБУ) созда</w:t>
      </w:r>
      <w:r w:rsidR="00A56EC5">
        <w:rPr>
          <w:rFonts w:ascii="Times New Roman" w:hAnsi="Times New Roman" w:cs="Times New Roman"/>
          <w:sz w:val="24"/>
          <w:szCs w:val="24"/>
        </w:rPr>
        <w:t>ется</w:t>
      </w:r>
      <w:r w:rsidR="00977E93" w:rsidRPr="00802251">
        <w:rPr>
          <w:rFonts w:ascii="Times New Roman" w:hAnsi="Times New Roman" w:cs="Times New Roman"/>
          <w:sz w:val="24"/>
          <w:szCs w:val="24"/>
        </w:rPr>
        <w:t xml:space="preserve"> для проведения инвентаризаций в Учреждении.</w:t>
      </w:r>
    </w:p>
    <w:p w14:paraId="68648683" w14:textId="179FB1AA" w:rsidR="00977E93" w:rsidRDefault="000F73D9" w:rsidP="00A56EC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977E93" w:rsidRPr="00802251">
        <w:rPr>
          <w:rFonts w:ascii="Times New Roman" w:hAnsi="Times New Roman" w:cs="Times New Roman"/>
          <w:sz w:val="24"/>
          <w:szCs w:val="24"/>
        </w:rPr>
        <w:t xml:space="preserve">Комиссия при организации и проведении инвентаризации руководствуется </w:t>
      </w:r>
      <w:r w:rsidR="00C9495C">
        <w:rPr>
          <w:rFonts w:ascii="Times New Roman" w:hAnsi="Times New Roman" w:cs="Times New Roman"/>
          <w:sz w:val="24"/>
          <w:szCs w:val="24"/>
        </w:rPr>
        <w:br/>
      </w:r>
      <w:r w:rsidR="00977E93" w:rsidRPr="00802251">
        <w:rPr>
          <w:rFonts w:ascii="Times New Roman" w:hAnsi="Times New Roman" w:cs="Times New Roman"/>
          <w:sz w:val="24"/>
          <w:szCs w:val="24"/>
        </w:rPr>
        <w:t>статьей 11 Закона от 06.12.2011</w:t>
      </w:r>
      <w:r w:rsidR="00C9495C" w:rsidRPr="00C9495C">
        <w:rPr>
          <w:rFonts w:ascii="Times New Roman" w:hAnsi="Times New Roman" w:cs="Times New Roman"/>
          <w:sz w:val="24"/>
          <w:szCs w:val="24"/>
        </w:rPr>
        <w:t xml:space="preserve"> </w:t>
      </w:r>
      <w:r w:rsidR="00C9495C">
        <w:rPr>
          <w:rFonts w:ascii="Times New Roman" w:hAnsi="Times New Roman" w:cs="Times New Roman"/>
          <w:sz w:val="24"/>
          <w:szCs w:val="24"/>
        </w:rPr>
        <w:t>года</w:t>
      </w:r>
      <w:r w:rsidR="00977E93" w:rsidRPr="00802251">
        <w:rPr>
          <w:rFonts w:ascii="Times New Roman" w:hAnsi="Times New Roman" w:cs="Times New Roman"/>
          <w:sz w:val="24"/>
          <w:szCs w:val="24"/>
        </w:rPr>
        <w:t xml:space="preserve"> № 402-ФЗ, пунктами 6 и 20 Инструкции к Единому плану счетов № 157н, Федеральным стандартом «Учетная политика, оценочные значения </w:t>
      </w:r>
      <w:r w:rsidR="00C9495C">
        <w:rPr>
          <w:rFonts w:ascii="Times New Roman" w:hAnsi="Times New Roman" w:cs="Times New Roman"/>
          <w:sz w:val="24"/>
          <w:szCs w:val="24"/>
        </w:rPr>
        <w:br/>
      </w:r>
      <w:r w:rsidR="00977E93" w:rsidRPr="00802251">
        <w:rPr>
          <w:rFonts w:ascii="Times New Roman" w:hAnsi="Times New Roman" w:cs="Times New Roman"/>
          <w:sz w:val="24"/>
          <w:szCs w:val="24"/>
        </w:rPr>
        <w:t>и ошибки», утвержденным приказом Минфина от 30.12.2017</w:t>
      </w:r>
      <w:r w:rsidR="00C9495C">
        <w:rPr>
          <w:rFonts w:ascii="Times New Roman" w:hAnsi="Times New Roman" w:cs="Times New Roman"/>
          <w:sz w:val="24"/>
          <w:szCs w:val="24"/>
        </w:rPr>
        <w:t xml:space="preserve"> года</w:t>
      </w:r>
      <w:r w:rsidR="00977E93" w:rsidRPr="00802251">
        <w:rPr>
          <w:rFonts w:ascii="Times New Roman" w:hAnsi="Times New Roman" w:cs="Times New Roman"/>
          <w:sz w:val="24"/>
          <w:szCs w:val="24"/>
        </w:rPr>
        <w:t xml:space="preserve"> № 274, а также Порядком и графиком проведения инвентаризации в Учреждении.</w:t>
      </w:r>
    </w:p>
    <w:p w14:paraId="42817A55" w14:textId="77777777" w:rsidR="00A56EC5" w:rsidRPr="00802251" w:rsidRDefault="00A56EC5" w:rsidP="00A56EC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8937E3" w14:textId="23380D6A" w:rsidR="00977E93" w:rsidRPr="00802251" w:rsidRDefault="00977E93" w:rsidP="00A56EC5">
      <w:pPr>
        <w:pStyle w:val="a4"/>
        <w:numPr>
          <w:ilvl w:val="0"/>
          <w:numId w:val="14"/>
        </w:numPr>
        <w:spacing w:line="276" w:lineRule="auto"/>
        <w:ind w:left="0" w:firstLine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802251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Основные задачи Комиссии</w:t>
      </w:r>
    </w:p>
    <w:p w14:paraId="7231F9AC" w14:textId="77777777" w:rsidR="00977E93" w:rsidRPr="00802251" w:rsidRDefault="00977E93" w:rsidP="00977E93">
      <w:pPr>
        <w:pStyle w:val="a4"/>
        <w:spacing w:line="276" w:lineRule="auto"/>
        <w:ind w:left="72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14:paraId="02441F38" w14:textId="646F8E03" w:rsidR="00977E93" w:rsidRPr="00802251" w:rsidRDefault="000F73D9" w:rsidP="00A56EC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977E93" w:rsidRPr="00802251">
        <w:rPr>
          <w:rFonts w:ascii="Times New Roman" w:hAnsi="Times New Roman" w:cs="Times New Roman"/>
          <w:sz w:val="24"/>
          <w:szCs w:val="24"/>
        </w:rPr>
        <w:t xml:space="preserve">Основными задачами Комиссии являются проведение инвентаризации имущества, финансовых активов и обязательств Учреждения, в том числе на забалансовых счетах, сопоставление фактического наличия объектов инвентаризации с данными бухгалтерского учета, выявление неучтенных объектов, подготовка документов </w:t>
      </w:r>
      <w:r w:rsidR="00C9495C">
        <w:rPr>
          <w:rFonts w:ascii="Times New Roman" w:hAnsi="Times New Roman" w:cs="Times New Roman"/>
          <w:sz w:val="24"/>
          <w:szCs w:val="24"/>
        </w:rPr>
        <w:br/>
      </w:r>
      <w:r w:rsidR="00977E93" w:rsidRPr="00802251">
        <w:rPr>
          <w:rFonts w:ascii="Times New Roman" w:hAnsi="Times New Roman" w:cs="Times New Roman"/>
          <w:sz w:val="24"/>
          <w:szCs w:val="24"/>
        </w:rPr>
        <w:t>для списания нефинансовых активов, дебиторской и кредиторской задолженности.</w:t>
      </w:r>
    </w:p>
    <w:p w14:paraId="0A6E51D5" w14:textId="77777777" w:rsidR="00977E93" w:rsidRPr="00802251" w:rsidRDefault="00977E93" w:rsidP="00977E93">
      <w:pPr>
        <w:pStyle w:val="a4"/>
        <w:spacing w:line="276" w:lineRule="auto"/>
        <w:ind w:left="920"/>
        <w:jc w:val="both"/>
        <w:rPr>
          <w:rFonts w:ascii="Times New Roman" w:hAnsi="Times New Roman" w:cs="Times New Roman"/>
          <w:sz w:val="24"/>
          <w:szCs w:val="24"/>
        </w:rPr>
      </w:pPr>
    </w:p>
    <w:p w14:paraId="45460B7B" w14:textId="77777777" w:rsidR="00977E93" w:rsidRPr="00802251" w:rsidRDefault="00977E93" w:rsidP="00A56EC5">
      <w:pPr>
        <w:pStyle w:val="a4"/>
        <w:numPr>
          <w:ilvl w:val="0"/>
          <w:numId w:val="14"/>
        </w:numPr>
        <w:spacing w:line="276" w:lineRule="auto"/>
        <w:ind w:left="0" w:firstLine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802251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Организация деятельности Комиссии</w:t>
      </w:r>
    </w:p>
    <w:p w14:paraId="12B240B2" w14:textId="77777777" w:rsidR="00A56EC5" w:rsidRDefault="00A56EC5" w:rsidP="00A56EC5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14:paraId="64DBEB22" w14:textId="77777777" w:rsidR="00A56EC5" w:rsidRDefault="00977E93" w:rsidP="00A56EC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3.1. Комиссию возглавляет председатель, который:</w:t>
      </w:r>
    </w:p>
    <w:p w14:paraId="711FB5F1" w14:textId="77777777" w:rsidR="00A56EC5" w:rsidRDefault="00A56EC5" w:rsidP="00A56EC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осуществляет общее руководство работой Комиссии;</w:t>
      </w:r>
    </w:p>
    <w:p w14:paraId="442379B8" w14:textId="77777777" w:rsidR="00A56EC5" w:rsidRDefault="00A56EC5" w:rsidP="00A56EC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распределяет обязанности и дает поручения членам Комиссии, обеспечивает</w:t>
      </w:r>
      <w:r w:rsidR="00977E93" w:rsidRPr="00802251">
        <w:rPr>
          <w:rFonts w:ascii="Times New Roman" w:hAnsi="Times New Roman" w:cs="Times New Roman"/>
          <w:sz w:val="24"/>
          <w:szCs w:val="24"/>
        </w:rPr>
        <w:br/>
        <w:t>коллегиальность в обсуждении спорных вопросов;</w:t>
      </w:r>
    </w:p>
    <w:p w14:paraId="584A3BC3" w14:textId="26A7FF54" w:rsidR="00A56EC5" w:rsidRDefault="00A56EC5" w:rsidP="00A56EC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 xml:space="preserve">перед началом инвентаризации подготавливает план работы, проводит инструктаж </w:t>
      </w:r>
      <w:r w:rsidR="00C9495C">
        <w:rPr>
          <w:rFonts w:ascii="Times New Roman" w:hAnsi="Times New Roman" w:cs="Times New Roman"/>
          <w:sz w:val="24"/>
          <w:szCs w:val="24"/>
        </w:rPr>
        <w:br/>
      </w:r>
      <w:r w:rsidR="00977E93" w:rsidRPr="00802251">
        <w:rPr>
          <w:rFonts w:ascii="Times New Roman" w:hAnsi="Times New Roman" w:cs="Times New Roman"/>
          <w:sz w:val="24"/>
          <w:szCs w:val="24"/>
        </w:rPr>
        <w:t>с членами Комиссии, ознакомляет членов Комиссии с материалами предыдущих инвентаризаций, ревизий и проверок;</w:t>
      </w:r>
    </w:p>
    <w:p w14:paraId="025156CC" w14:textId="5E6E30CF" w:rsidR="00977E93" w:rsidRPr="00802251" w:rsidRDefault="00A56EC5" w:rsidP="00A56EC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несет персональную ответственность за выполнение возложенных на Комиссию задач. </w:t>
      </w:r>
    </w:p>
    <w:p w14:paraId="057B7979" w14:textId="77777777" w:rsidR="00977E93" w:rsidRPr="00802251" w:rsidRDefault="00977E93" w:rsidP="00A56EC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3.2. Состав Комиссии назначается приказом руководителя перед началом каждой инвентаризацией. Комиссия должна состоять не менее чем из трех человек: председателя комиссии, заместителя председателя и секретаря.</w:t>
      </w:r>
    </w:p>
    <w:p w14:paraId="6CEFD49F" w14:textId="77777777" w:rsidR="00977E93" w:rsidRPr="00802251" w:rsidRDefault="00977E93" w:rsidP="00A56EC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В Комиссию входят:</w:t>
      </w:r>
    </w:p>
    <w:p w14:paraId="47BCDB67" w14:textId="4FB20EC3" w:rsidR="00977E93" w:rsidRPr="00802251" w:rsidRDefault="00A56EC5" w:rsidP="00A56EC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представители администрации Учреждения;</w:t>
      </w:r>
    </w:p>
    <w:p w14:paraId="3339CE84" w14:textId="34354ABE" w:rsidR="00977E93" w:rsidRPr="00802251" w:rsidRDefault="00A56EC5" w:rsidP="00A56EC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сотрудники бухгалтерии;</w:t>
      </w:r>
    </w:p>
    <w:p w14:paraId="4BB47E76" w14:textId="24B96C46" w:rsidR="00977E93" w:rsidRPr="00802251" w:rsidRDefault="00A56EC5" w:rsidP="00A56EC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специалисты других служб и отделов ГБУ;</w:t>
      </w:r>
    </w:p>
    <w:p w14:paraId="66644CE8" w14:textId="77777777" w:rsidR="00977E93" w:rsidRPr="00802251" w:rsidRDefault="00977E93" w:rsidP="00A56EC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Бухгалтер обязательно должен быть членом комиссии с правом голоса, при проверке:</w:t>
      </w:r>
    </w:p>
    <w:p w14:paraId="30E74A88" w14:textId="3321C58A" w:rsidR="00977E93" w:rsidRPr="00802251" w:rsidRDefault="00A56EC5" w:rsidP="00A56EC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денег: наличных и безналичных;</w:t>
      </w:r>
    </w:p>
    <w:p w14:paraId="34230C9D" w14:textId="7D876F56" w:rsidR="00977E93" w:rsidRPr="00802251" w:rsidRDefault="00A56EC5" w:rsidP="00A56EC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счетов в металлах, в депозитах, средств во временном распоряжении, размещении;</w:t>
      </w:r>
    </w:p>
    <w:p w14:paraId="3FA7A845" w14:textId="61F1C856" w:rsidR="00977E93" w:rsidRPr="00802251" w:rsidRDefault="00A56EC5" w:rsidP="00A56EC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 xml:space="preserve">расчетов с дебиторами и кредиторами, которых рассчитывает бухгалтерия. </w:t>
      </w:r>
    </w:p>
    <w:p w14:paraId="1DEF329D" w14:textId="77777777" w:rsidR="00977E93" w:rsidRPr="00802251" w:rsidRDefault="00977E93" w:rsidP="00A56EC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Инвентаризация проводится при наличии кворума (2/3 состава комиссии). Если кворума нет – председатель переносит время инвентаризации. Результаты инвентаризации, проведенной в отсутствие кворума, являются недействительными.</w:t>
      </w:r>
    </w:p>
    <w:p w14:paraId="7C7578D0" w14:textId="3DE67BE7" w:rsidR="00977E93" w:rsidRPr="00802251" w:rsidRDefault="00977E93" w:rsidP="00A56EC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3.3. При проведении инвентаризации активов и обязательств</w:t>
      </w:r>
      <w:r w:rsidR="00A56EC5">
        <w:rPr>
          <w:rFonts w:ascii="Times New Roman" w:hAnsi="Times New Roman" w:cs="Times New Roman"/>
          <w:sz w:val="24"/>
          <w:szCs w:val="24"/>
        </w:rPr>
        <w:t xml:space="preserve"> могут быть созданы</w:t>
      </w:r>
      <w:r w:rsidRPr="00802251">
        <w:rPr>
          <w:rFonts w:ascii="Times New Roman" w:hAnsi="Times New Roman" w:cs="Times New Roman"/>
          <w:sz w:val="24"/>
          <w:szCs w:val="24"/>
        </w:rPr>
        <w:t xml:space="preserve"> рабочие инвентаризационные комиссии, которые руководствуются в своей деятельности настоящим Положением. Рабочие инвентаризационные комиссии создаются с оформлением Решения о проведении инвентаризации (ф. 0510439) (далее – Решение (ф. 0510439).</w:t>
      </w:r>
    </w:p>
    <w:p w14:paraId="41A8C437" w14:textId="77777777" w:rsidR="00977E93" w:rsidRPr="00802251" w:rsidRDefault="00977E93" w:rsidP="00A56EC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Ответственным лицом рабочей комиссии указывается один из членов комиссии, имеющий право голоса при вынесении решения о результатах инвентаризации.</w:t>
      </w:r>
    </w:p>
    <w:p w14:paraId="027C472E" w14:textId="15FB051F" w:rsidR="00977E93" w:rsidRPr="00802251" w:rsidRDefault="00977E93" w:rsidP="00A56EC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 xml:space="preserve">В случае отсутствия ответственного лица рабочей комиссии по уважительной </w:t>
      </w:r>
      <w:r w:rsidR="00C9495C">
        <w:rPr>
          <w:rFonts w:ascii="Times New Roman" w:hAnsi="Times New Roman" w:cs="Times New Roman"/>
          <w:sz w:val="24"/>
          <w:szCs w:val="24"/>
        </w:rPr>
        <w:br/>
      </w:r>
      <w:r w:rsidRPr="00802251">
        <w:rPr>
          <w:rFonts w:ascii="Times New Roman" w:hAnsi="Times New Roman" w:cs="Times New Roman"/>
          <w:sz w:val="24"/>
          <w:szCs w:val="24"/>
        </w:rPr>
        <w:t>или не зависящей от него причине, возникшей после начала проведения инвентаризации, полномочия ответственного лица рабочей группы возлагаются на Председателя комиссии.</w:t>
      </w:r>
    </w:p>
    <w:p w14:paraId="74C350FA" w14:textId="77777777" w:rsidR="00977E93" w:rsidRPr="00802251" w:rsidRDefault="00977E93" w:rsidP="00A56EC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3.4. Материально ответственные лица в состав Комиссии не входят. При проверке имущества присутствие материально ответственных лиц обязательно.</w:t>
      </w:r>
    </w:p>
    <w:p w14:paraId="399E98AF" w14:textId="3B7D650B" w:rsidR="00977E93" w:rsidRPr="00802251" w:rsidRDefault="00977E93" w:rsidP="00454F82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3.</w:t>
      </w:r>
      <w:r w:rsidR="00EA22A8">
        <w:rPr>
          <w:rFonts w:ascii="Times New Roman" w:hAnsi="Times New Roman" w:cs="Times New Roman"/>
          <w:sz w:val="24"/>
          <w:szCs w:val="24"/>
        </w:rPr>
        <w:t>5</w:t>
      </w:r>
      <w:r w:rsidRPr="00802251">
        <w:rPr>
          <w:rFonts w:ascii="Times New Roman" w:hAnsi="Times New Roman" w:cs="Times New Roman"/>
          <w:sz w:val="24"/>
          <w:szCs w:val="24"/>
        </w:rPr>
        <w:t>. Проведение инвентаризации имущества возможно с применением видеофиксации или фотофиксации фактического наличия или отсутствия имущества в режиме реального времени с присутствием отдельных членов Комиссии или членов рабочей инвентаризационной комиссии по местонахождению имущества. Комиссия проводит инвентаризацию с применением видеофиксации или фотофиксации по правилам, установленным в разделе 5 порядка проведения инвентаризации.</w:t>
      </w:r>
    </w:p>
    <w:p w14:paraId="14544F50" w14:textId="77777777" w:rsidR="00977E93" w:rsidRPr="00802251" w:rsidRDefault="00977E93" w:rsidP="00977E93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14:paraId="01736C75" w14:textId="77777777" w:rsidR="00977E93" w:rsidRPr="00802251" w:rsidRDefault="00977E93" w:rsidP="00A56EC5">
      <w:pPr>
        <w:pStyle w:val="a4"/>
        <w:numPr>
          <w:ilvl w:val="0"/>
          <w:numId w:val="14"/>
        </w:numPr>
        <w:spacing w:line="276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802251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Полномочия Комиссии при проведении инвентаризации</w:t>
      </w:r>
    </w:p>
    <w:p w14:paraId="4414876A" w14:textId="77777777" w:rsidR="00977E93" w:rsidRPr="00802251" w:rsidRDefault="00977E93" w:rsidP="00977E93">
      <w:pPr>
        <w:pStyle w:val="a4"/>
        <w:spacing w:line="276" w:lineRule="auto"/>
        <w:ind w:left="36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14:paraId="629BCF37" w14:textId="77777777" w:rsidR="00977E93" w:rsidRPr="00802251" w:rsidRDefault="00977E93" w:rsidP="00406CF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4.1. Комиссия осуществляет полномочия:</w:t>
      </w:r>
    </w:p>
    <w:p w14:paraId="0E6950E4" w14:textId="61FED362" w:rsidR="00977E93" w:rsidRPr="00802251" w:rsidRDefault="00406CF4" w:rsidP="00406CF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определяет согласно порядку проведения инвентаризации методы (способы) проведения инвентаризации в отношении соответствующих объектов инвентаризации;</w:t>
      </w:r>
    </w:p>
    <w:p w14:paraId="7951017B" w14:textId="0CA235F5" w:rsidR="00977E93" w:rsidRPr="00802251" w:rsidRDefault="00406CF4" w:rsidP="00406CF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оформляет документально результаты проведения инвентаризации;</w:t>
      </w:r>
    </w:p>
    <w:p w14:paraId="33B2D6E7" w14:textId="07DE4FC9" w:rsidR="00977E93" w:rsidRPr="00802251" w:rsidRDefault="00406CF4" w:rsidP="00406CF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рассматривает (в том числе с привлечением на добровольных началах квалифицированных экспертов) материалы, представленные в ходе инвентаризации;</w:t>
      </w:r>
    </w:p>
    <w:p w14:paraId="6EEB2246" w14:textId="57AFF354" w:rsidR="00977E93" w:rsidRPr="00802251" w:rsidRDefault="00406CF4" w:rsidP="00406CF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977E93" w:rsidRPr="00802251">
        <w:rPr>
          <w:rFonts w:ascii="Times New Roman" w:hAnsi="Times New Roman" w:cs="Times New Roman"/>
          <w:sz w:val="24"/>
          <w:szCs w:val="24"/>
        </w:rPr>
        <w:t>подводит итоги инвентаризации, в том числе с учетом квалификации отклонений.</w:t>
      </w:r>
    </w:p>
    <w:p w14:paraId="4D8EC6C6" w14:textId="5A00344D" w:rsidR="00977E93" w:rsidRPr="00802251" w:rsidRDefault="00977E93" w:rsidP="00406CF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 xml:space="preserve">4.2. Основными задачами Комиссии (рабочей инвентаризационной комиссии) </w:t>
      </w:r>
      <w:r w:rsidR="00C9495C">
        <w:rPr>
          <w:rFonts w:ascii="Times New Roman" w:hAnsi="Times New Roman" w:cs="Times New Roman"/>
          <w:sz w:val="24"/>
          <w:szCs w:val="24"/>
        </w:rPr>
        <w:br/>
      </w:r>
      <w:r w:rsidRPr="00802251">
        <w:rPr>
          <w:rFonts w:ascii="Times New Roman" w:hAnsi="Times New Roman" w:cs="Times New Roman"/>
          <w:sz w:val="24"/>
          <w:szCs w:val="24"/>
        </w:rPr>
        <w:t>при инвентаризации является:</w:t>
      </w:r>
    </w:p>
    <w:p w14:paraId="796C70C5" w14:textId="46B5CD88" w:rsidR="00977E93" w:rsidRPr="00802251" w:rsidRDefault="00406CF4" w:rsidP="00406CF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выявление фактического наличия имущества, неучтенных объектов, недостач, порчи имущества;</w:t>
      </w:r>
    </w:p>
    <w:p w14:paraId="502F2369" w14:textId="15F03BD4" w:rsidR="00977E93" w:rsidRPr="00802251" w:rsidRDefault="00406CF4" w:rsidP="00406CF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сопоставление фактического наличия имущества с данными бухгалтерского учета;</w:t>
      </w:r>
    </w:p>
    <w:p w14:paraId="3B6E5813" w14:textId="2EAEF9A9" w:rsidR="00977E93" w:rsidRPr="00802251" w:rsidRDefault="00406CF4" w:rsidP="00406CF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выявление признаков обесценения активов;</w:t>
      </w:r>
    </w:p>
    <w:p w14:paraId="13359E15" w14:textId="3EECC890" w:rsidR="00977E93" w:rsidRPr="00802251" w:rsidRDefault="00406CF4" w:rsidP="00406CF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определение целевой функции актива и статуса объекта учета;</w:t>
      </w:r>
    </w:p>
    <w:p w14:paraId="0AFE428E" w14:textId="03D57832" w:rsidR="00977E93" w:rsidRPr="00802251" w:rsidRDefault="00406CF4" w:rsidP="00406CF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проверка нефинансовых активов и финансовых активов на соответствие критериям актива;</w:t>
      </w:r>
    </w:p>
    <w:p w14:paraId="574BFA88" w14:textId="14E60AE6" w:rsidR="00977E93" w:rsidRPr="00802251" w:rsidRDefault="00406CF4" w:rsidP="00406CF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проверка полноты отражения в учете обязательств.</w:t>
      </w:r>
    </w:p>
    <w:p w14:paraId="18D70F0C" w14:textId="4EA44768" w:rsidR="00977E93" w:rsidRPr="00802251" w:rsidRDefault="00977E93" w:rsidP="00406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4.</w:t>
      </w:r>
      <w:r w:rsidR="000F73D9">
        <w:rPr>
          <w:rFonts w:ascii="Times New Roman" w:hAnsi="Times New Roman" w:cs="Times New Roman"/>
          <w:sz w:val="24"/>
          <w:szCs w:val="24"/>
        </w:rPr>
        <w:t>3</w:t>
      </w:r>
      <w:r w:rsidRPr="00802251">
        <w:rPr>
          <w:rFonts w:ascii="Times New Roman" w:hAnsi="Times New Roman" w:cs="Times New Roman"/>
          <w:sz w:val="24"/>
          <w:szCs w:val="24"/>
        </w:rPr>
        <w:t>. Инвентаризационная комиссия выполняет следующие функции:</w:t>
      </w:r>
    </w:p>
    <w:p w14:paraId="0D68F875" w14:textId="3297BACA" w:rsidR="00977E93" w:rsidRPr="00802251" w:rsidRDefault="00406CF4" w:rsidP="00406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проверка фактического наличия имущества, как собственного, так и не принадлежащего Учреждению, но числящегося в бухгалтерском учете;</w:t>
      </w:r>
    </w:p>
    <w:p w14:paraId="0F1063B8" w14:textId="6453C34C" w:rsidR="00977E93" w:rsidRPr="00802251" w:rsidRDefault="00406CF4" w:rsidP="00406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проверка соблюдения правил содержания и эксплуатации основных средств, использования нематериальных активов, а также правил и условий хранения</w:t>
      </w:r>
      <w:r w:rsidR="00977E93" w:rsidRPr="00802251">
        <w:rPr>
          <w:rFonts w:ascii="Times New Roman" w:hAnsi="Times New Roman" w:cs="Times New Roman"/>
          <w:sz w:val="24"/>
          <w:szCs w:val="24"/>
        </w:rPr>
        <w:br/>
        <w:t>материальных запасов, денежных средств;</w:t>
      </w:r>
    </w:p>
    <w:p w14:paraId="02CE3AB3" w14:textId="2B1C0A3F" w:rsidR="00977E93" w:rsidRPr="00802251" w:rsidRDefault="00406CF4" w:rsidP="00406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определение состояния имущества и его назначения;</w:t>
      </w:r>
    </w:p>
    <w:p w14:paraId="3CAEA8FD" w14:textId="4421E78D" w:rsidR="00977E93" w:rsidRPr="00406CF4" w:rsidRDefault="00406CF4" w:rsidP="00406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406CF4">
        <w:rPr>
          <w:rFonts w:ascii="Times New Roman" w:hAnsi="Times New Roman" w:cs="Times New Roman"/>
          <w:sz w:val="24"/>
          <w:szCs w:val="24"/>
        </w:rPr>
        <w:t>выявление признаков обесценения активов;</w:t>
      </w:r>
    </w:p>
    <w:p w14:paraId="1395C217" w14:textId="54E35719" w:rsidR="00977E93" w:rsidRPr="00802251" w:rsidRDefault="00406CF4" w:rsidP="00406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 xml:space="preserve">сопоставление данных бухгалтерского учета с фактическим наличием имущества, </w:t>
      </w:r>
      <w:r w:rsidR="00C9495C">
        <w:rPr>
          <w:rFonts w:ascii="Times New Roman" w:hAnsi="Times New Roman" w:cs="Times New Roman"/>
          <w:sz w:val="24"/>
          <w:szCs w:val="24"/>
        </w:rPr>
        <w:br/>
      </w:r>
      <w:r w:rsidR="00977E93" w:rsidRPr="00802251">
        <w:rPr>
          <w:rFonts w:ascii="Times New Roman" w:hAnsi="Times New Roman" w:cs="Times New Roman"/>
          <w:sz w:val="24"/>
          <w:szCs w:val="24"/>
        </w:rPr>
        <w:t>с выписками из счетов, с данными актов сверок;</w:t>
      </w:r>
    </w:p>
    <w:p w14:paraId="73439E1B" w14:textId="7C54D57C" w:rsidR="00977E93" w:rsidRPr="00802251" w:rsidRDefault="00406CF4" w:rsidP="00406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проверка правильности расчета и обоснованности создания резервов, достоверности расходов будущих периодов;</w:t>
      </w:r>
    </w:p>
    <w:p w14:paraId="04156307" w14:textId="51643D2B" w:rsidR="00977E93" w:rsidRPr="00802251" w:rsidRDefault="00406CF4" w:rsidP="00406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проверка документации на активы и обязательства;</w:t>
      </w:r>
    </w:p>
    <w:p w14:paraId="4384C8B4" w14:textId="3A084427" w:rsidR="00977E93" w:rsidRPr="00802251" w:rsidRDefault="00406CF4" w:rsidP="00406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выявление дебиторской задолженности, безнадежной к взысканию и сомнительной, подготовка предложений о списании такой задолженности;</w:t>
      </w:r>
    </w:p>
    <w:p w14:paraId="58146DF7" w14:textId="1C09A284" w:rsidR="00977E93" w:rsidRPr="00802251" w:rsidRDefault="00406CF4" w:rsidP="00406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выявление кредиторской задолженности, не востребованной кредиторами, подготовка предложений о списании такой задолженности;</w:t>
      </w:r>
    </w:p>
    <w:p w14:paraId="22CB8F00" w14:textId="486436F7" w:rsidR="00977E93" w:rsidRPr="00802251" w:rsidRDefault="00406CF4" w:rsidP="00406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составление инвентаризационных описей, в которых указываются все объекты инвентаризации, их количество, статус и целевая функция;</w:t>
      </w:r>
    </w:p>
    <w:p w14:paraId="7639A68C" w14:textId="01802BDC" w:rsidR="00977E93" w:rsidRPr="00802251" w:rsidRDefault="00406CF4" w:rsidP="00406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составление ведомости по расхождениям, если они обнаружены, а также выявление причин таких отклонений;</w:t>
      </w:r>
    </w:p>
    <w:p w14:paraId="1CB747DE" w14:textId="2381A7B9" w:rsidR="00977E93" w:rsidRPr="00802251" w:rsidRDefault="00406CF4" w:rsidP="00406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оформление протоколов заседания инвентаризационной комиссии;</w:t>
      </w:r>
    </w:p>
    <w:p w14:paraId="3E4CBEA1" w14:textId="459A0D72" w:rsidR="00977E93" w:rsidRPr="00802251" w:rsidRDefault="00406CF4" w:rsidP="00406CF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977E93" w:rsidRPr="00802251">
        <w:rPr>
          <w:rFonts w:ascii="Times New Roman" w:hAnsi="Times New Roman" w:cs="Times New Roman"/>
          <w:sz w:val="24"/>
          <w:szCs w:val="24"/>
        </w:rPr>
        <w:t>одготовка предложений по изменению учета и устранению обстоятельств, которые повлекли неточности и ошибки.</w:t>
      </w:r>
    </w:p>
    <w:p w14:paraId="265DF527" w14:textId="77777777" w:rsidR="00406CF4" w:rsidRDefault="00977E93" w:rsidP="00406CF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Комиссия оценивает наличие:</w:t>
      </w:r>
    </w:p>
    <w:p w14:paraId="48878F8F" w14:textId="4C98E0E2" w:rsidR="00977E93" w:rsidRPr="00802251" w:rsidRDefault="0059578B" w:rsidP="00406CF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E93" w:rsidRPr="00802251">
        <w:rPr>
          <w:rFonts w:ascii="Times New Roman" w:hAnsi="Times New Roman" w:cs="Times New Roman"/>
          <w:sz w:val="24"/>
          <w:szCs w:val="24"/>
        </w:rPr>
        <w:t xml:space="preserve"> обстоятельств, указывающих на необходимость принятия решения о списании имущества –</w:t>
      </w:r>
      <w:r w:rsidR="00977E93" w:rsidRPr="0080225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77E93" w:rsidRPr="00802251">
        <w:rPr>
          <w:rFonts w:ascii="Times New Roman" w:hAnsi="Times New Roman" w:cs="Times New Roman"/>
          <w:sz w:val="24"/>
          <w:szCs w:val="24"/>
        </w:rPr>
        <w:t>при инвентаризации нефинансовых активов. В</w:t>
      </w:r>
      <w:r w:rsidR="00977E93" w:rsidRPr="0080225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77E93" w:rsidRPr="00802251">
        <w:rPr>
          <w:rFonts w:ascii="Times New Roman" w:hAnsi="Times New Roman" w:cs="Times New Roman"/>
          <w:sz w:val="24"/>
          <w:szCs w:val="24"/>
        </w:rPr>
        <w:t>частности, оценивает физический или</w:t>
      </w:r>
      <w:r w:rsidR="00977E93" w:rsidRPr="0080225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77E93" w:rsidRPr="00802251">
        <w:rPr>
          <w:rFonts w:ascii="Times New Roman" w:hAnsi="Times New Roman" w:cs="Times New Roman"/>
          <w:sz w:val="24"/>
          <w:szCs w:val="24"/>
        </w:rPr>
        <w:t xml:space="preserve">моральный износ, нарушения условий содержания или эксплуатации, влияние </w:t>
      </w:r>
      <w:r w:rsidR="00C9495C">
        <w:rPr>
          <w:rFonts w:ascii="Times New Roman" w:hAnsi="Times New Roman" w:cs="Times New Roman"/>
          <w:sz w:val="24"/>
          <w:szCs w:val="24"/>
        </w:rPr>
        <w:br/>
      </w:r>
      <w:r w:rsidR="00977E93" w:rsidRPr="00802251">
        <w:rPr>
          <w:rFonts w:ascii="Times New Roman" w:hAnsi="Times New Roman" w:cs="Times New Roman"/>
          <w:sz w:val="24"/>
          <w:szCs w:val="24"/>
        </w:rPr>
        <w:t xml:space="preserve">на состояние имущества аварий, стихийных бедствий, иных чрезвычайных ситуаций, длительного неиспользования имущества или иных причин, которые привели </w:t>
      </w:r>
      <w:r w:rsidR="00C9495C">
        <w:rPr>
          <w:rFonts w:ascii="Times New Roman" w:hAnsi="Times New Roman" w:cs="Times New Roman"/>
          <w:sz w:val="24"/>
          <w:szCs w:val="24"/>
        </w:rPr>
        <w:br/>
      </w:r>
      <w:r w:rsidR="00977E93" w:rsidRPr="00802251">
        <w:rPr>
          <w:rFonts w:ascii="Times New Roman" w:hAnsi="Times New Roman" w:cs="Times New Roman"/>
          <w:sz w:val="24"/>
          <w:szCs w:val="24"/>
        </w:rPr>
        <w:t>к необходимости принятия решения о списании имущества. Одновременно</w:t>
      </w:r>
      <w:r w:rsidR="00977E93" w:rsidRPr="0080225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77E93" w:rsidRPr="00802251">
        <w:rPr>
          <w:rFonts w:ascii="Times New Roman" w:hAnsi="Times New Roman" w:cs="Times New Roman"/>
          <w:sz w:val="24"/>
          <w:szCs w:val="24"/>
        </w:rPr>
        <w:t>комиссия</w:t>
      </w:r>
      <w:r w:rsidR="00977E93" w:rsidRPr="0080225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77E93" w:rsidRPr="00802251">
        <w:rPr>
          <w:rFonts w:ascii="Times New Roman" w:hAnsi="Times New Roman" w:cs="Times New Roman"/>
          <w:sz w:val="24"/>
          <w:szCs w:val="24"/>
        </w:rPr>
        <w:t>рассматривает вопрос целесообразности дальнейшего использования имущества, возможности и эффективности его восстановления, возможности использования отдельных узлов, деталей, конструкций и материалов имущества;</w:t>
      </w:r>
    </w:p>
    <w:p w14:paraId="139B3F10" w14:textId="0D2BF4AF" w:rsidR="00977E93" w:rsidRPr="00802251" w:rsidRDefault="0059578B" w:rsidP="00406CF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E93" w:rsidRPr="00802251">
        <w:rPr>
          <w:rFonts w:ascii="Times New Roman" w:hAnsi="Times New Roman" w:cs="Times New Roman"/>
          <w:sz w:val="24"/>
          <w:szCs w:val="24"/>
        </w:rPr>
        <w:t xml:space="preserve"> оснований для возмещения недостачи или ущерба;</w:t>
      </w:r>
    </w:p>
    <w:p w14:paraId="45CF01AF" w14:textId="1FF80C07" w:rsidR="00977E93" w:rsidRPr="00802251" w:rsidRDefault="0059578B" w:rsidP="00406CF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E93" w:rsidRPr="00802251">
        <w:rPr>
          <w:rFonts w:ascii="Times New Roman" w:hAnsi="Times New Roman" w:cs="Times New Roman"/>
          <w:sz w:val="24"/>
          <w:szCs w:val="24"/>
        </w:rPr>
        <w:t xml:space="preserve"> в отношении активов – фактов несоответствия актива критериям его признания </w:t>
      </w:r>
      <w:r w:rsidR="00C9495C">
        <w:rPr>
          <w:rFonts w:ascii="Times New Roman" w:hAnsi="Times New Roman" w:cs="Times New Roman"/>
          <w:sz w:val="24"/>
          <w:szCs w:val="24"/>
        </w:rPr>
        <w:br/>
      </w:r>
      <w:r w:rsidR="00977E93" w:rsidRPr="00802251">
        <w:rPr>
          <w:rFonts w:ascii="Times New Roman" w:hAnsi="Times New Roman" w:cs="Times New Roman"/>
          <w:sz w:val="24"/>
          <w:szCs w:val="24"/>
        </w:rPr>
        <w:t>в бухгалтерском учете;</w:t>
      </w:r>
    </w:p>
    <w:p w14:paraId="31806B3F" w14:textId="044DD5E7" w:rsidR="00977E93" w:rsidRPr="00802251" w:rsidRDefault="0059578B" w:rsidP="00406CF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E93" w:rsidRPr="00802251">
        <w:rPr>
          <w:rFonts w:ascii="Times New Roman" w:hAnsi="Times New Roman" w:cs="Times New Roman"/>
          <w:sz w:val="24"/>
          <w:szCs w:val="24"/>
        </w:rPr>
        <w:t xml:space="preserve"> обстоятельств, указывающих на правомерность признания просроченной дебиторской задолженности сомнительной или безнадежной к взысканию;</w:t>
      </w:r>
    </w:p>
    <w:p w14:paraId="269F0D1B" w14:textId="3775625D" w:rsidR="00977E93" w:rsidRPr="00802251" w:rsidRDefault="0059578B" w:rsidP="00406CF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E93" w:rsidRPr="00802251">
        <w:rPr>
          <w:rFonts w:ascii="Times New Roman" w:hAnsi="Times New Roman" w:cs="Times New Roman"/>
          <w:sz w:val="24"/>
          <w:szCs w:val="24"/>
        </w:rPr>
        <w:t xml:space="preserve"> обязательств, не востребованных в течение срока исковой давности кредитором;</w:t>
      </w:r>
    </w:p>
    <w:p w14:paraId="3EC687A5" w14:textId="09F23ECA" w:rsidR="00977E93" w:rsidRPr="00802251" w:rsidRDefault="0059578B" w:rsidP="00406CF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E93" w:rsidRPr="00802251">
        <w:rPr>
          <w:rFonts w:ascii="Times New Roman" w:hAnsi="Times New Roman" w:cs="Times New Roman"/>
          <w:sz w:val="24"/>
          <w:szCs w:val="24"/>
        </w:rPr>
        <w:t xml:space="preserve"> оснований для признания в учете выявленных</w:t>
      </w:r>
      <w:r w:rsidR="00977E93" w:rsidRPr="0080225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77E93" w:rsidRPr="00802251">
        <w:rPr>
          <w:rFonts w:ascii="Times New Roman" w:hAnsi="Times New Roman" w:cs="Times New Roman"/>
          <w:sz w:val="24"/>
          <w:szCs w:val="24"/>
        </w:rPr>
        <w:t>излишков, для выбытия недостающих объектов с учета</w:t>
      </w:r>
      <w:r w:rsidR="00977E93" w:rsidRPr="0080225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77E93" w:rsidRPr="00802251">
        <w:rPr>
          <w:rFonts w:ascii="Times New Roman" w:hAnsi="Times New Roman" w:cs="Times New Roman"/>
          <w:sz w:val="24"/>
          <w:szCs w:val="24"/>
        </w:rPr>
        <w:t xml:space="preserve">или корректировки бухгалтерских данных при пересортице. Основания для принятия к учету выявленных излишков выясняются в ходе проверки, целью которой является выявление причин излишков и их собственников. Такую проверку проводит инвентаризационная комиссия во время инвентаризации, либо комиссия по поступлению </w:t>
      </w:r>
      <w:r w:rsidR="00C9495C">
        <w:rPr>
          <w:rFonts w:ascii="Times New Roman" w:hAnsi="Times New Roman" w:cs="Times New Roman"/>
          <w:sz w:val="24"/>
          <w:szCs w:val="24"/>
        </w:rPr>
        <w:br/>
      </w:r>
      <w:r w:rsidR="00977E93" w:rsidRPr="00802251">
        <w:rPr>
          <w:rFonts w:ascii="Times New Roman" w:hAnsi="Times New Roman" w:cs="Times New Roman"/>
          <w:sz w:val="24"/>
          <w:szCs w:val="24"/>
        </w:rPr>
        <w:t>и выбытию активов на основании решения руководителя Учреждения;</w:t>
      </w:r>
    </w:p>
    <w:p w14:paraId="41FFC503" w14:textId="6207C40D" w:rsidR="0045635E" w:rsidRDefault="0059578B" w:rsidP="0045635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E93" w:rsidRPr="00802251">
        <w:rPr>
          <w:rFonts w:ascii="Times New Roman" w:hAnsi="Times New Roman" w:cs="Times New Roman"/>
          <w:sz w:val="24"/>
          <w:szCs w:val="24"/>
        </w:rPr>
        <w:t xml:space="preserve"> оснований для обесценения, изменения стоимости</w:t>
      </w:r>
      <w:r w:rsidR="00977E93" w:rsidRPr="0080225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77E93" w:rsidRPr="00802251">
        <w:rPr>
          <w:rFonts w:ascii="Times New Roman" w:hAnsi="Times New Roman" w:cs="Times New Roman"/>
          <w:sz w:val="24"/>
          <w:szCs w:val="24"/>
        </w:rPr>
        <w:t>объектов.</w:t>
      </w:r>
    </w:p>
    <w:p w14:paraId="5F83461F" w14:textId="2E53CC2F" w:rsidR="00F5090D" w:rsidRDefault="00977E93" w:rsidP="00F509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0F73D9">
        <w:rPr>
          <w:rFonts w:ascii="Times New Roman" w:hAnsi="Times New Roman" w:cs="Times New Roman"/>
          <w:sz w:val="24"/>
          <w:szCs w:val="24"/>
        </w:rPr>
        <w:t>4</w:t>
      </w:r>
      <w:r w:rsidRPr="00802251">
        <w:rPr>
          <w:rFonts w:ascii="Times New Roman" w:hAnsi="Times New Roman" w:cs="Times New Roman"/>
          <w:sz w:val="24"/>
          <w:szCs w:val="24"/>
        </w:rPr>
        <w:t>. В ходе проведения инвентаризации активов и обязательств Комиссия (рабочая инвентаризационная комиссия) дополнительно определяет признаки и устанавливает:</w:t>
      </w:r>
    </w:p>
    <w:p w14:paraId="4BDBE63E" w14:textId="77777777" w:rsidR="00F5090D" w:rsidRDefault="00F5090D" w:rsidP="00F509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безнадежной к взысканию дебиторской задолженности;</w:t>
      </w:r>
    </w:p>
    <w:p w14:paraId="032E1464" w14:textId="77777777" w:rsidR="00F5090D" w:rsidRDefault="00F5090D" w:rsidP="00F509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сомнительной задолженности неплатежеспособных дебиторов, в том числе несоответствия задолженности критериям признания ее активом;</w:t>
      </w:r>
    </w:p>
    <w:p w14:paraId="1B21B1BE" w14:textId="77777777" w:rsidR="00F5090D" w:rsidRDefault="00F5090D" w:rsidP="00F509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суммы невостребованной в срок (просроченной и (или) неподтвержденной по результатам инвентаризации) кредиторской задолженности;</w:t>
      </w:r>
    </w:p>
    <w:p w14:paraId="74B24DAB" w14:textId="77777777" w:rsidR="00F5090D" w:rsidRDefault="00F5090D" w:rsidP="00F509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суммы переплат доходов (источников финансирования дефицита);</w:t>
      </w:r>
    </w:p>
    <w:p w14:paraId="1BEAF6BA" w14:textId="2D5F817C" w:rsidR="00F5090D" w:rsidRDefault="00F5090D" w:rsidP="00F509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 xml:space="preserve">суммы дебиторской и кредиторской задолженности, подлежащие восстановлению </w:t>
      </w:r>
      <w:r w:rsidR="00C9495C">
        <w:rPr>
          <w:rFonts w:ascii="Times New Roman" w:hAnsi="Times New Roman" w:cs="Times New Roman"/>
          <w:sz w:val="24"/>
          <w:szCs w:val="24"/>
        </w:rPr>
        <w:br/>
      </w:r>
      <w:r w:rsidR="00977E93" w:rsidRPr="00802251">
        <w:rPr>
          <w:rFonts w:ascii="Times New Roman" w:hAnsi="Times New Roman" w:cs="Times New Roman"/>
          <w:sz w:val="24"/>
          <w:szCs w:val="24"/>
        </w:rPr>
        <w:t>на балансовом (забалансовом) учете в соответствии с действующим законодательством Российской Федерации;</w:t>
      </w:r>
    </w:p>
    <w:p w14:paraId="2AF8ADAC" w14:textId="77777777" w:rsidR="00F5090D" w:rsidRDefault="00F5090D" w:rsidP="00F509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суммы средств во временном распоряжении, которые подлежат перечислению в доход федерального бюджета, при наличии оснований, установленных законодательством Российской Федерации;</w:t>
      </w:r>
    </w:p>
    <w:p w14:paraId="09041DAF" w14:textId="180EA28A" w:rsidR="00977E93" w:rsidRPr="00F5090D" w:rsidRDefault="00F5090D" w:rsidP="00F509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правовые основания, включая даты исполнения, возникновения расчетов.</w:t>
      </w:r>
    </w:p>
    <w:p w14:paraId="7DF373E0" w14:textId="77777777" w:rsidR="00977E93" w:rsidRPr="00802251" w:rsidRDefault="00977E93" w:rsidP="00977E93">
      <w:pPr>
        <w:pStyle w:val="a4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FB14624" w14:textId="77777777" w:rsidR="00977E93" w:rsidRPr="00802251" w:rsidRDefault="00977E93" w:rsidP="00A56EC5">
      <w:pPr>
        <w:pStyle w:val="a4"/>
        <w:numPr>
          <w:ilvl w:val="0"/>
          <w:numId w:val="14"/>
        </w:numPr>
        <w:spacing w:line="276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802251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Порядок работы комиссии и принятия решений</w:t>
      </w:r>
    </w:p>
    <w:p w14:paraId="4EDCD753" w14:textId="77777777" w:rsidR="00977E93" w:rsidRPr="00802251" w:rsidRDefault="00977E93" w:rsidP="00977E93">
      <w:pPr>
        <w:pStyle w:val="a4"/>
        <w:spacing w:line="276" w:lineRule="auto"/>
        <w:ind w:left="72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14:paraId="093D7BEC" w14:textId="43F72B11" w:rsidR="00977E93" w:rsidRPr="00802251" w:rsidRDefault="00977E93" w:rsidP="0026721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 xml:space="preserve">5.1. Комиссия при проведении инвентаризации обеспечивает полноту и точность внесения в описи данных о фактических остатках основных средств, материальных запасов, денежных средств, другого имущества и финансовых обязательств, правильность </w:t>
      </w:r>
      <w:r w:rsidR="00C9495C">
        <w:rPr>
          <w:rFonts w:ascii="Times New Roman" w:hAnsi="Times New Roman" w:cs="Times New Roman"/>
          <w:sz w:val="24"/>
          <w:szCs w:val="24"/>
        </w:rPr>
        <w:br/>
      </w:r>
      <w:r w:rsidRPr="00802251">
        <w:rPr>
          <w:rFonts w:ascii="Times New Roman" w:hAnsi="Times New Roman" w:cs="Times New Roman"/>
          <w:sz w:val="24"/>
          <w:szCs w:val="24"/>
        </w:rPr>
        <w:t>и своевременность оформления материалов инвентаризации.</w:t>
      </w:r>
    </w:p>
    <w:p w14:paraId="16C7CE60" w14:textId="77777777" w:rsidR="00977E93" w:rsidRPr="00802251" w:rsidRDefault="00977E93" w:rsidP="0026721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Описи в двух экземплярах подписывают все члены Комиссии и материально ответственные лица.</w:t>
      </w:r>
    </w:p>
    <w:p w14:paraId="11D8829C" w14:textId="09D79961" w:rsidR="00977E93" w:rsidRPr="00802251" w:rsidRDefault="00977E93" w:rsidP="0026721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5.2. Инвентаризационная опись (сличительная ведомость) по объектам нефинансовых активов применяется для отражения результатов проведенной в Учреждении инвентаризации объектов нефинансовых активов.</w:t>
      </w:r>
      <w:r w:rsidRPr="00802251">
        <w:rPr>
          <w:rFonts w:ascii="Times New Roman" w:hAnsi="Times New Roman" w:cs="Times New Roman"/>
          <w:sz w:val="24"/>
          <w:szCs w:val="24"/>
        </w:rPr>
        <w:tab/>
      </w:r>
      <w:r w:rsidRPr="00802251">
        <w:rPr>
          <w:rFonts w:ascii="Times New Roman" w:hAnsi="Times New Roman" w:cs="Times New Roman"/>
          <w:sz w:val="24"/>
          <w:szCs w:val="24"/>
        </w:rPr>
        <w:br/>
        <w:t>Инвентаризационные описи формируются ответственным сотрудником бухгалтерии.</w:t>
      </w:r>
    </w:p>
    <w:p w14:paraId="3A1762FA" w14:textId="27122718" w:rsidR="00977E93" w:rsidRPr="00802251" w:rsidRDefault="00977E93" w:rsidP="0026721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5.3. Инвентаризация имущества проводится по его местонахождению и ответственным лицам, с которыми заключен договор о полной материальной ответственности.</w:t>
      </w:r>
      <w:r w:rsidRPr="00802251">
        <w:rPr>
          <w:rFonts w:ascii="Times New Roman" w:hAnsi="Times New Roman" w:cs="Times New Roman"/>
          <w:sz w:val="24"/>
          <w:szCs w:val="24"/>
        </w:rPr>
        <w:tab/>
      </w:r>
      <w:r w:rsidRPr="00802251">
        <w:rPr>
          <w:rFonts w:ascii="Times New Roman" w:hAnsi="Times New Roman" w:cs="Times New Roman"/>
          <w:sz w:val="24"/>
          <w:szCs w:val="24"/>
        </w:rPr>
        <w:br/>
        <w:t>При инвентаризации имущества обязательно присутствие ответственного лица, с которым заключен договор о полной материальной ответственности.</w:t>
      </w:r>
    </w:p>
    <w:p w14:paraId="2E3CF586" w14:textId="7C3C0DC7" w:rsidR="00977E93" w:rsidRPr="00802251" w:rsidRDefault="00977E93" w:rsidP="0026721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 xml:space="preserve">5.4. Комиссия (рабочая инвентаризационная комиссия) при проведении инвентаризации обеспечивает полноту и точность внесения в инвентаризационные описи данных </w:t>
      </w:r>
      <w:r w:rsidR="00C9495C">
        <w:rPr>
          <w:rFonts w:ascii="Times New Roman" w:hAnsi="Times New Roman" w:cs="Times New Roman"/>
          <w:sz w:val="24"/>
          <w:szCs w:val="24"/>
        </w:rPr>
        <w:br/>
      </w:r>
      <w:r w:rsidRPr="00802251">
        <w:rPr>
          <w:rFonts w:ascii="Times New Roman" w:hAnsi="Times New Roman" w:cs="Times New Roman"/>
          <w:sz w:val="24"/>
          <w:szCs w:val="24"/>
        </w:rPr>
        <w:t>о фактических остатках имущества, правильность и своевременность оформления результатов инвентаризации.</w:t>
      </w:r>
    </w:p>
    <w:p w14:paraId="6D229325" w14:textId="26E98CFF" w:rsidR="00977E93" w:rsidRPr="00802251" w:rsidRDefault="00977E93" w:rsidP="004371C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5.</w:t>
      </w:r>
      <w:r w:rsidR="00AD71F3">
        <w:rPr>
          <w:rFonts w:ascii="Times New Roman" w:hAnsi="Times New Roman" w:cs="Times New Roman"/>
          <w:sz w:val="24"/>
          <w:szCs w:val="24"/>
        </w:rPr>
        <w:t>5</w:t>
      </w:r>
      <w:r w:rsidRPr="00802251">
        <w:rPr>
          <w:rFonts w:ascii="Times New Roman" w:hAnsi="Times New Roman" w:cs="Times New Roman"/>
          <w:sz w:val="24"/>
          <w:szCs w:val="24"/>
        </w:rPr>
        <w:t xml:space="preserve">. По итогам инвентаризации комиссия проводит заседание, которое считается правомочным, если в нем приняли участие не менее двух третей от общего числа членов комиссии, имеющих право голоса. Члены комиссии при невозможности участия </w:t>
      </w:r>
      <w:r w:rsidR="00C9495C">
        <w:rPr>
          <w:rFonts w:ascii="Times New Roman" w:hAnsi="Times New Roman" w:cs="Times New Roman"/>
          <w:sz w:val="24"/>
          <w:szCs w:val="24"/>
        </w:rPr>
        <w:br/>
      </w:r>
      <w:r w:rsidRPr="00802251">
        <w:rPr>
          <w:rFonts w:ascii="Times New Roman" w:hAnsi="Times New Roman" w:cs="Times New Roman"/>
          <w:sz w:val="24"/>
          <w:szCs w:val="24"/>
        </w:rPr>
        <w:t>в заседании обязаны известить об этом секретаря комиссии до начала заседания.</w:t>
      </w:r>
    </w:p>
    <w:p w14:paraId="6273DD4A" w14:textId="68D2D64B" w:rsidR="00977E93" w:rsidRPr="00802251" w:rsidRDefault="00977E93" w:rsidP="004371C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 xml:space="preserve">При отсутствии кворума на заседании председатель назначает новую дату заседания </w:t>
      </w:r>
      <w:r w:rsidR="00C9495C">
        <w:rPr>
          <w:rFonts w:ascii="Times New Roman" w:hAnsi="Times New Roman" w:cs="Times New Roman"/>
          <w:sz w:val="24"/>
          <w:szCs w:val="24"/>
        </w:rPr>
        <w:br/>
      </w:r>
      <w:r w:rsidRPr="00802251">
        <w:rPr>
          <w:rFonts w:ascii="Times New Roman" w:hAnsi="Times New Roman" w:cs="Times New Roman"/>
          <w:sz w:val="24"/>
          <w:szCs w:val="24"/>
        </w:rPr>
        <w:t>в пределах срока проведения инвентаризации.</w:t>
      </w:r>
    </w:p>
    <w:p w14:paraId="11FD3AA0" w14:textId="77777777" w:rsidR="00977E93" w:rsidRPr="00802251" w:rsidRDefault="00977E93" w:rsidP="00977E9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При принятии решения комиссии в случае равенства голосов, голос председателя комиссии является определяющим.</w:t>
      </w:r>
    </w:p>
    <w:p w14:paraId="0F722B4B" w14:textId="0CE4C0FF" w:rsidR="004371C5" w:rsidRDefault="00977E93" w:rsidP="004371C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AD71F3">
        <w:rPr>
          <w:rFonts w:ascii="Times New Roman" w:hAnsi="Times New Roman" w:cs="Times New Roman"/>
          <w:sz w:val="24"/>
          <w:szCs w:val="24"/>
        </w:rPr>
        <w:t>6</w:t>
      </w:r>
      <w:r w:rsidRPr="00802251">
        <w:rPr>
          <w:rFonts w:ascii="Times New Roman" w:hAnsi="Times New Roman" w:cs="Times New Roman"/>
          <w:sz w:val="24"/>
          <w:szCs w:val="24"/>
        </w:rPr>
        <w:t>. В ходе заседания комиссия анализирует выявленные расхождения, предлагает способы устранения обнаруженных расхождений фактического наличия объектов и данных бухгалтерского учета.</w:t>
      </w:r>
    </w:p>
    <w:p w14:paraId="42986AD1" w14:textId="3F99EEFD" w:rsidR="00977E93" w:rsidRPr="00802251" w:rsidRDefault="00977E93" w:rsidP="004371C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На заседании комиссия оценивает наличие:</w:t>
      </w:r>
    </w:p>
    <w:p w14:paraId="6C46A6A5" w14:textId="7B5C6E09" w:rsidR="00977E93" w:rsidRPr="00802251" w:rsidRDefault="00AD71F3" w:rsidP="00977E9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E93" w:rsidRPr="00802251">
        <w:rPr>
          <w:rFonts w:ascii="Times New Roman" w:hAnsi="Times New Roman" w:cs="Times New Roman"/>
          <w:sz w:val="24"/>
          <w:szCs w:val="24"/>
        </w:rPr>
        <w:t xml:space="preserve"> обстоятельств, указывающих на необходимость принятия решения о списании имущества – при инвентаризации нефинансовых активов. В частности, оценивает физический </w:t>
      </w:r>
      <w:r w:rsidR="00C9495C">
        <w:rPr>
          <w:rFonts w:ascii="Times New Roman" w:hAnsi="Times New Roman" w:cs="Times New Roman"/>
          <w:sz w:val="24"/>
          <w:szCs w:val="24"/>
        </w:rPr>
        <w:br/>
      </w:r>
      <w:r w:rsidR="00977E93" w:rsidRPr="00802251">
        <w:rPr>
          <w:rFonts w:ascii="Times New Roman" w:hAnsi="Times New Roman" w:cs="Times New Roman"/>
          <w:sz w:val="24"/>
          <w:szCs w:val="24"/>
        </w:rPr>
        <w:t xml:space="preserve">или моральный износ, нарушения условий содержания или эксплуатации, влияние </w:t>
      </w:r>
      <w:r w:rsidR="00C9495C">
        <w:rPr>
          <w:rFonts w:ascii="Times New Roman" w:hAnsi="Times New Roman" w:cs="Times New Roman"/>
          <w:sz w:val="24"/>
          <w:szCs w:val="24"/>
        </w:rPr>
        <w:br/>
      </w:r>
      <w:r w:rsidR="00977E93" w:rsidRPr="00802251">
        <w:rPr>
          <w:rFonts w:ascii="Times New Roman" w:hAnsi="Times New Roman" w:cs="Times New Roman"/>
          <w:sz w:val="24"/>
          <w:szCs w:val="24"/>
        </w:rPr>
        <w:t xml:space="preserve">на состояние имущества аварий, стихийных бедствий, иных чрезвычайных ситуаций, длительного неиспользования имущества или иных причин, которые привели </w:t>
      </w:r>
      <w:r w:rsidR="00C9495C">
        <w:rPr>
          <w:rFonts w:ascii="Times New Roman" w:hAnsi="Times New Roman" w:cs="Times New Roman"/>
          <w:sz w:val="24"/>
          <w:szCs w:val="24"/>
        </w:rPr>
        <w:br/>
      </w:r>
      <w:r w:rsidR="00977E93" w:rsidRPr="00802251">
        <w:rPr>
          <w:rFonts w:ascii="Times New Roman" w:hAnsi="Times New Roman" w:cs="Times New Roman"/>
          <w:sz w:val="24"/>
          <w:szCs w:val="24"/>
        </w:rPr>
        <w:t>к необходимости принятия решения о списании имущества. Одновременно комиссия рассматривает вопрос целесообразности дальнейшего использования имущества, возможности и эффективности его восстановления, возможности использования отдельных узлов, деталей, конструкций и материалов имущества;</w:t>
      </w:r>
    </w:p>
    <w:p w14:paraId="6D73F629" w14:textId="01A41A6E" w:rsidR="00977E93" w:rsidRPr="00802251" w:rsidRDefault="00AD71F3" w:rsidP="00977E9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E93" w:rsidRPr="00802251">
        <w:rPr>
          <w:rFonts w:ascii="Times New Roman" w:hAnsi="Times New Roman" w:cs="Times New Roman"/>
          <w:sz w:val="24"/>
          <w:szCs w:val="24"/>
        </w:rPr>
        <w:t xml:space="preserve"> оснований для возмещения недостачи или ущерба;</w:t>
      </w:r>
    </w:p>
    <w:p w14:paraId="14B7643B" w14:textId="23F64EF3" w:rsidR="00977E93" w:rsidRPr="00802251" w:rsidRDefault="00AD71F3" w:rsidP="00977E9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E93" w:rsidRPr="00802251">
        <w:rPr>
          <w:rFonts w:ascii="Times New Roman" w:hAnsi="Times New Roman" w:cs="Times New Roman"/>
          <w:sz w:val="24"/>
          <w:szCs w:val="24"/>
        </w:rPr>
        <w:t xml:space="preserve"> в отношении активов – фактов несоответствия актива критериям его признания </w:t>
      </w:r>
      <w:r w:rsidR="00C9495C">
        <w:rPr>
          <w:rFonts w:ascii="Times New Roman" w:hAnsi="Times New Roman" w:cs="Times New Roman"/>
          <w:sz w:val="24"/>
          <w:szCs w:val="24"/>
        </w:rPr>
        <w:br/>
      </w:r>
      <w:r w:rsidR="00977E93" w:rsidRPr="00802251">
        <w:rPr>
          <w:rFonts w:ascii="Times New Roman" w:hAnsi="Times New Roman" w:cs="Times New Roman"/>
          <w:sz w:val="24"/>
          <w:szCs w:val="24"/>
        </w:rPr>
        <w:t>в бухгалтерском учете;</w:t>
      </w:r>
    </w:p>
    <w:p w14:paraId="5A8CDD1C" w14:textId="2C6AD29B" w:rsidR="00977E93" w:rsidRPr="00802251" w:rsidRDefault="00AD71F3" w:rsidP="00977E9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E93" w:rsidRPr="00802251">
        <w:rPr>
          <w:rFonts w:ascii="Times New Roman" w:hAnsi="Times New Roman" w:cs="Times New Roman"/>
          <w:sz w:val="24"/>
          <w:szCs w:val="24"/>
        </w:rPr>
        <w:t xml:space="preserve"> обстоятельств, указывающих на правомерность признания просроченной дебиторской задолженности сомнительной или безнадежной к взысканию;</w:t>
      </w:r>
    </w:p>
    <w:p w14:paraId="690B656B" w14:textId="1C01B41A" w:rsidR="00977E93" w:rsidRPr="00802251" w:rsidRDefault="00AD71F3" w:rsidP="00977E9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E93" w:rsidRPr="00802251">
        <w:rPr>
          <w:rFonts w:ascii="Times New Roman" w:hAnsi="Times New Roman" w:cs="Times New Roman"/>
          <w:sz w:val="24"/>
          <w:szCs w:val="24"/>
        </w:rPr>
        <w:t xml:space="preserve"> обязательств, не востребованных в течение срока исковой давности кредитором;</w:t>
      </w:r>
    </w:p>
    <w:p w14:paraId="753EA970" w14:textId="3B3F8789" w:rsidR="00977E93" w:rsidRPr="00802251" w:rsidRDefault="00AD71F3" w:rsidP="00977E9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E93" w:rsidRPr="00802251">
        <w:rPr>
          <w:rFonts w:ascii="Times New Roman" w:hAnsi="Times New Roman" w:cs="Times New Roman"/>
          <w:sz w:val="24"/>
          <w:szCs w:val="24"/>
        </w:rPr>
        <w:t xml:space="preserve"> оснований для признания в учете выявленных излишков, для выбытия недостающих объектов с учета или корректировки бухгалтерских данных при пересортице. Основания для принятия к учету выявленных излишков выясняются в ходе проверки, целью которой является выявление причин излишков и их собственников. Такую проверку проводит инвентаризационная комиссия во время инвентаризации, либо комиссия по поступлению </w:t>
      </w:r>
      <w:r w:rsidR="00C9495C">
        <w:rPr>
          <w:rFonts w:ascii="Times New Roman" w:hAnsi="Times New Roman" w:cs="Times New Roman"/>
          <w:sz w:val="24"/>
          <w:szCs w:val="24"/>
        </w:rPr>
        <w:br/>
      </w:r>
      <w:r w:rsidR="00977E93" w:rsidRPr="00802251">
        <w:rPr>
          <w:rFonts w:ascii="Times New Roman" w:hAnsi="Times New Roman" w:cs="Times New Roman"/>
          <w:sz w:val="24"/>
          <w:szCs w:val="24"/>
        </w:rPr>
        <w:t>и выбытию активов на основании решения руководителя Учреждения;</w:t>
      </w:r>
    </w:p>
    <w:p w14:paraId="7FF71948" w14:textId="29D0A07B" w:rsidR="00977E93" w:rsidRPr="00802251" w:rsidRDefault="00AD71F3" w:rsidP="00977E9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E93" w:rsidRPr="00802251">
        <w:rPr>
          <w:rFonts w:ascii="Times New Roman" w:hAnsi="Times New Roman" w:cs="Times New Roman"/>
          <w:sz w:val="24"/>
          <w:szCs w:val="24"/>
        </w:rPr>
        <w:t xml:space="preserve"> оснований для обесценения, изменения стоимости объектов.</w:t>
      </w:r>
    </w:p>
    <w:p w14:paraId="07412909" w14:textId="6B9EFBE6" w:rsidR="00977E93" w:rsidRPr="00802251" w:rsidRDefault="00977E93" w:rsidP="00E1054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5.</w:t>
      </w:r>
      <w:r w:rsidR="00AD71F3">
        <w:rPr>
          <w:rFonts w:ascii="Times New Roman" w:hAnsi="Times New Roman" w:cs="Times New Roman"/>
          <w:sz w:val="24"/>
          <w:szCs w:val="24"/>
        </w:rPr>
        <w:t>7</w:t>
      </w:r>
      <w:r w:rsidRPr="00802251">
        <w:rPr>
          <w:rFonts w:ascii="Times New Roman" w:hAnsi="Times New Roman" w:cs="Times New Roman"/>
          <w:sz w:val="24"/>
          <w:szCs w:val="24"/>
        </w:rPr>
        <w:t>.</w:t>
      </w:r>
      <w:r w:rsidR="00AD71F3">
        <w:rPr>
          <w:rFonts w:ascii="Times New Roman" w:hAnsi="Times New Roman" w:cs="Times New Roman"/>
          <w:sz w:val="24"/>
          <w:szCs w:val="24"/>
        </w:rPr>
        <w:t xml:space="preserve"> </w:t>
      </w:r>
      <w:r w:rsidRPr="00802251">
        <w:rPr>
          <w:rFonts w:ascii="Times New Roman" w:hAnsi="Times New Roman" w:cs="Times New Roman"/>
          <w:sz w:val="24"/>
          <w:szCs w:val="24"/>
        </w:rPr>
        <w:t xml:space="preserve">Решения и заключения комиссии оформляются в инвентаризационных описях. </w:t>
      </w:r>
      <w:r w:rsidR="00C9495C">
        <w:rPr>
          <w:rFonts w:ascii="Times New Roman" w:hAnsi="Times New Roman" w:cs="Times New Roman"/>
          <w:sz w:val="24"/>
          <w:szCs w:val="24"/>
        </w:rPr>
        <w:br/>
      </w:r>
      <w:r w:rsidRPr="00802251">
        <w:rPr>
          <w:rFonts w:ascii="Times New Roman" w:hAnsi="Times New Roman" w:cs="Times New Roman"/>
          <w:sz w:val="24"/>
          <w:szCs w:val="24"/>
        </w:rPr>
        <w:t xml:space="preserve">На разницу в стоимости от пересортицы в сторону недостачи, образовавшейся </w:t>
      </w:r>
      <w:r w:rsidR="00C9495C">
        <w:rPr>
          <w:rFonts w:ascii="Times New Roman" w:hAnsi="Times New Roman" w:cs="Times New Roman"/>
          <w:sz w:val="24"/>
          <w:szCs w:val="24"/>
        </w:rPr>
        <w:br/>
      </w:r>
      <w:r w:rsidRPr="00802251">
        <w:rPr>
          <w:rFonts w:ascii="Times New Roman" w:hAnsi="Times New Roman" w:cs="Times New Roman"/>
          <w:sz w:val="24"/>
          <w:szCs w:val="24"/>
        </w:rPr>
        <w:t xml:space="preserve">не по вине материально ответственных лиц, в заключениях инвентаризационной комиссии должны быть даны исчерпывающие объяснения о причинах, по которым такая разница </w:t>
      </w:r>
      <w:r w:rsidR="00C9495C">
        <w:rPr>
          <w:rFonts w:ascii="Times New Roman" w:hAnsi="Times New Roman" w:cs="Times New Roman"/>
          <w:sz w:val="24"/>
          <w:szCs w:val="24"/>
        </w:rPr>
        <w:br/>
      </w:r>
      <w:r w:rsidRPr="00802251">
        <w:rPr>
          <w:rFonts w:ascii="Times New Roman" w:hAnsi="Times New Roman" w:cs="Times New Roman"/>
          <w:sz w:val="24"/>
          <w:szCs w:val="24"/>
        </w:rPr>
        <w:t>не отнесена на виновных лиц.</w:t>
      </w:r>
    </w:p>
    <w:p w14:paraId="69CFF929" w14:textId="77777777" w:rsidR="00977E93" w:rsidRPr="00802251" w:rsidRDefault="00977E93" w:rsidP="00977E93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14:paraId="6A969141" w14:textId="77777777" w:rsidR="00977E93" w:rsidRPr="00802251" w:rsidRDefault="00977E93" w:rsidP="00977E93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802251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6. Оформление результатов инвентаризации и регулирование выявленных расхождений</w:t>
      </w:r>
    </w:p>
    <w:p w14:paraId="65ABC3DE" w14:textId="77777777" w:rsidR="00E10544" w:rsidRDefault="00E10544" w:rsidP="00E10544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14:paraId="570A3067" w14:textId="4D328FAE" w:rsidR="00977E93" w:rsidRPr="00802251" w:rsidRDefault="00977E93" w:rsidP="00E1054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 xml:space="preserve">6.1. По итогам Комиссия </w:t>
      </w:r>
      <w:r w:rsidRPr="00E10544">
        <w:rPr>
          <w:rFonts w:ascii="Times New Roman" w:hAnsi="Times New Roman" w:cs="Times New Roman"/>
          <w:sz w:val="24"/>
          <w:szCs w:val="24"/>
        </w:rPr>
        <w:t>составляет акт о результатах инвентаризации.</w:t>
      </w:r>
      <w:r w:rsidRPr="00802251">
        <w:rPr>
          <w:rFonts w:ascii="Times New Roman" w:hAnsi="Times New Roman" w:cs="Times New Roman"/>
          <w:sz w:val="24"/>
          <w:szCs w:val="24"/>
        </w:rPr>
        <w:t xml:space="preserve"> </w:t>
      </w:r>
      <w:r w:rsidR="00C9495C">
        <w:rPr>
          <w:rFonts w:ascii="Times New Roman" w:hAnsi="Times New Roman" w:cs="Times New Roman"/>
          <w:sz w:val="24"/>
          <w:szCs w:val="24"/>
        </w:rPr>
        <w:br/>
      </w:r>
      <w:r w:rsidRPr="00802251">
        <w:rPr>
          <w:rFonts w:ascii="Times New Roman" w:hAnsi="Times New Roman" w:cs="Times New Roman"/>
          <w:sz w:val="24"/>
          <w:szCs w:val="24"/>
        </w:rPr>
        <w:t xml:space="preserve">Этот акт представляется на рассмотрение и утверждение руководителю Учреждения. </w:t>
      </w:r>
    </w:p>
    <w:p w14:paraId="3CEFCE2A" w14:textId="27BEDA0F" w:rsidR="00977E93" w:rsidRPr="00802251" w:rsidRDefault="00977E93" w:rsidP="00E1054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 xml:space="preserve">6.2. По всем недостачам, излишкам, порчи имущества Комиссия (рабочая инвентаризационная комиссия) получает письменные объяснения от ответственных лиц, </w:t>
      </w:r>
      <w:r w:rsidR="00C9495C">
        <w:rPr>
          <w:rFonts w:ascii="Times New Roman" w:hAnsi="Times New Roman" w:cs="Times New Roman"/>
          <w:sz w:val="24"/>
          <w:szCs w:val="24"/>
        </w:rPr>
        <w:br/>
      </w:r>
      <w:r w:rsidRPr="00802251">
        <w:rPr>
          <w:rFonts w:ascii="Times New Roman" w:hAnsi="Times New Roman" w:cs="Times New Roman"/>
          <w:sz w:val="24"/>
          <w:szCs w:val="24"/>
        </w:rPr>
        <w:t>с которыми заключен договор о полной материальной ответственности. Они должны быть отражены в инвентаризационных описях (актах). На основании представленных объяснений и материалов проверок Комиссия определяет причины и характер выявленных отклонений от данных бухгалтерского учета.</w:t>
      </w:r>
    </w:p>
    <w:p w14:paraId="65C9015B" w14:textId="77777777" w:rsidR="00E10544" w:rsidRDefault="00977E93" w:rsidP="00E1054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Письменные объяснения направляются председателем Комиссии (рабочей инвентаризационной комиссией) руководителю Учреждения.</w:t>
      </w:r>
    </w:p>
    <w:p w14:paraId="5ACE2330" w14:textId="5FC02EBD" w:rsidR="00977E93" w:rsidRPr="00802251" w:rsidRDefault="00E10544" w:rsidP="00E1054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977E93" w:rsidRPr="00802251">
        <w:rPr>
          <w:rFonts w:ascii="Times New Roman" w:hAnsi="Times New Roman" w:cs="Times New Roman"/>
          <w:sz w:val="24"/>
          <w:szCs w:val="24"/>
        </w:rPr>
        <w:t xml:space="preserve">ри необходимости и по согласованию с руководителем Учреждения материалы инвентаризации направляются председателем Комиссии в судебные органы </w:t>
      </w:r>
      <w:r w:rsidR="00C9495C">
        <w:rPr>
          <w:rFonts w:ascii="Times New Roman" w:hAnsi="Times New Roman" w:cs="Times New Roman"/>
          <w:sz w:val="24"/>
          <w:szCs w:val="24"/>
        </w:rPr>
        <w:br/>
      </w:r>
      <w:r w:rsidR="00977E93" w:rsidRPr="00802251">
        <w:rPr>
          <w:rFonts w:ascii="Times New Roman" w:hAnsi="Times New Roman" w:cs="Times New Roman"/>
          <w:sz w:val="24"/>
          <w:szCs w:val="24"/>
        </w:rPr>
        <w:t>для предъявления судебного иска.</w:t>
      </w:r>
    </w:p>
    <w:p w14:paraId="3128D276" w14:textId="57EA250D" w:rsidR="00977E93" w:rsidRPr="00802251" w:rsidRDefault="00977E93" w:rsidP="00E1054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 xml:space="preserve">6.3. В случае выявления излишков имущества инвентаризационная комиссия инициирует проверку, целью которой является выявление причин излишков и их собственников. </w:t>
      </w:r>
      <w:r w:rsidR="002B4B7B">
        <w:rPr>
          <w:rFonts w:ascii="Times New Roman" w:hAnsi="Times New Roman" w:cs="Times New Roman"/>
          <w:sz w:val="24"/>
          <w:szCs w:val="24"/>
        </w:rPr>
        <w:br/>
      </w:r>
      <w:r w:rsidRPr="00802251">
        <w:rPr>
          <w:rFonts w:ascii="Times New Roman" w:hAnsi="Times New Roman" w:cs="Times New Roman"/>
          <w:sz w:val="24"/>
          <w:szCs w:val="24"/>
        </w:rPr>
        <w:t xml:space="preserve">Такую проверку проводит инвентаризационная комиссия во время инвентаризации. </w:t>
      </w:r>
      <w:r w:rsidR="002B4B7B">
        <w:rPr>
          <w:rFonts w:ascii="Times New Roman" w:hAnsi="Times New Roman" w:cs="Times New Roman"/>
          <w:sz w:val="24"/>
          <w:szCs w:val="24"/>
        </w:rPr>
        <w:br/>
      </w:r>
      <w:r w:rsidRPr="00802251">
        <w:rPr>
          <w:rFonts w:ascii="Times New Roman" w:hAnsi="Times New Roman" w:cs="Times New Roman"/>
          <w:sz w:val="24"/>
          <w:szCs w:val="24"/>
        </w:rPr>
        <w:t xml:space="preserve">Если силами инвентаризационной комиссии провести такую проверку невозможно, председатель комиссии уведомляет об этом руководителя Учреждения в служебной записке, на основании которой руководитель выносит решение проведении проверки </w:t>
      </w:r>
      <w:r w:rsidR="002B4B7B">
        <w:rPr>
          <w:rFonts w:ascii="Times New Roman" w:hAnsi="Times New Roman" w:cs="Times New Roman"/>
          <w:sz w:val="24"/>
          <w:szCs w:val="24"/>
        </w:rPr>
        <w:br/>
      </w:r>
      <w:r w:rsidRPr="00802251">
        <w:rPr>
          <w:rFonts w:ascii="Times New Roman" w:hAnsi="Times New Roman" w:cs="Times New Roman"/>
          <w:sz w:val="24"/>
          <w:szCs w:val="24"/>
        </w:rPr>
        <w:t>вне инвентаризации – комиссией по поступлению и выбытию активов.</w:t>
      </w:r>
    </w:p>
    <w:p w14:paraId="061ED389" w14:textId="77777777" w:rsidR="00977E93" w:rsidRPr="00802251" w:rsidRDefault="00977E93" w:rsidP="00977E9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6.4. По результатам инвентаризации председатель Комиссии подготавливает руководителю ГБУ предложения:</w:t>
      </w:r>
    </w:p>
    <w:p w14:paraId="67A5DA00" w14:textId="735F23D1" w:rsidR="00977E93" w:rsidRPr="00802251" w:rsidRDefault="00E10544" w:rsidP="0011433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 xml:space="preserve">по отнесению недостач имущества, а также имущества, пришедшего в негодность, </w:t>
      </w:r>
      <w:r w:rsidR="0011433E">
        <w:rPr>
          <w:rFonts w:ascii="Times New Roman" w:hAnsi="Times New Roman" w:cs="Times New Roman"/>
          <w:sz w:val="24"/>
          <w:szCs w:val="24"/>
        </w:rPr>
        <w:br/>
      </w:r>
      <w:r w:rsidR="00977E93" w:rsidRPr="00802251">
        <w:rPr>
          <w:rFonts w:ascii="Times New Roman" w:hAnsi="Times New Roman" w:cs="Times New Roman"/>
          <w:sz w:val="24"/>
          <w:szCs w:val="24"/>
        </w:rPr>
        <w:t>за счет виновных лиц либо по их списанию;</w:t>
      </w:r>
    </w:p>
    <w:p w14:paraId="60A92AC8" w14:textId="67417227" w:rsidR="00977E93" w:rsidRPr="00802251" w:rsidRDefault="00E10544" w:rsidP="00E1054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по оприходованию излишков;</w:t>
      </w:r>
    </w:p>
    <w:p w14:paraId="54DB335D" w14:textId="2E73497A" w:rsidR="00977E93" w:rsidRPr="00802251" w:rsidRDefault="00E10544" w:rsidP="0011433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по списанию нереальной к взысканию дебиторской и невостребованной кредиторской задолженности;</w:t>
      </w:r>
    </w:p>
    <w:p w14:paraId="784E6886" w14:textId="21339D6E" w:rsidR="00977E93" w:rsidRPr="00802251" w:rsidRDefault="00E10544" w:rsidP="00E1054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по оптимизации приема, хранения и отпуска материальных ценностей;</w:t>
      </w:r>
    </w:p>
    <w:p w14:paraId="730CD28A" w14:textId="198F31FB" w:rsidR="00977E93" w:rsidRDefault="00E10544" w:rsidP="00E1054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другие предложения.</w:t>
      </w:r>
    </w:p>
    <w:p w14:paraId="257D2EF8" w14:textId="77777777" w:rsidR="00E10544" w:rsidRPr="00802251" w:rsidRDefault="00E10544" w:rsidP="00E1054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3972850" w14:textId="61B71EB2" w:rsidR="00E10544" w:rsidRDefault="00977E93" w:rsidP="00E10544">
      <w:pPr>
        <w:pStyle w:val="a4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802251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Права Комиссии</w:t>
      </w:r>
    </w:p>
    <w:p w14:paraId="6BBF7AF8" w14:textId="77777777" w:rsidR="00E10544" w:rsidRPr="00E10544" w:rsidRDefault="00E10544" w:rsidP="00E10544">
      <w:pPr>
        <w:pStyle w:val="a4"/>
        <w:spacing w:line="276" w:lineRule="auto"/>
        <w:ind w:left="72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14:paraId="6EAC9F5A" w14:textId="77777777" w:rsidR="00977E93" w:rsidRPr="00802251" w:rsidRDefault="00977E93" w:rsidP="00E10544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7.1. Комиссия имеет право:</w:t>
      </w:r>
    </w:p>
    <w:p w14:paraId="6F6A29CB" w14:textId="209B881C" w:rsidR="00977E93" w:rsidRPr="00802251" w:rsidRDefault="00E10544" w:rsidP="00E105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получать от структурных подразделений документы, необходимые для выполнения Комиссией своих задач;</w:t>
      </w:r>
    </w:p>
    <w:p w14:paraId="56D23260" w14:textId="449E5C0D" w:rsidR="00977E93" w:rsidRPr="00802251" w:rsidRDefault="00E10544" w:rsidP="00E105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требовать создания условий, обеспечивающих полную и точную проверку</w:t>
      </w:r>
      <w:r w:rsidR="00977E93" w:rsidRPr="00802251">
        <w:rPr>
          <w:rFonts w:ascii="Times New Roman" w:hAnsi="Times New Roman" w:cs="Times New Roman"/>
          <w:sz w:val="24"/>
          <w:szCs w:val="24"/>
        </w:rPr>
        <w:br/>
        <w:t>фактического наличия имущества;</w:t>
      </w:r>
    </w:p>
    <w:p w14:paraId="58E380CA" w14:textId="23EDFBF1" w:rsidR="00977E93" w:rsidRPr="00802251" w:rsidRDefault="00E10544" w:rsidP="00E105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 xml:space="preserve">опечатать складские и другие служебные помещения при уходе членов Комиссии, </w:t>
      </w:r>
      <w:r w:rsidR="0011433E">
        <w:rPr>
          <w:rFonts w:ascii="Times New Roman" w:hAnsi="Times New Roman" w:cs="Times New Roman"/>
          <w:sz w:val="24"/>
          <w:szCs w:val="24"/>
        </w:rPr>
        <w:br/>
      </w:r>
      <w:r w:rsidR="00977E93" w:rsidRPr="00802251">
        <w:rPr>
          <w:rFonts w:ascii="Times New Roman" w:hAnsi="Times New Roman" w:cs="Times New Roman"/>
          <w:sz w:val="24"/>
          <w:szCs w:val="24"/>
        </w:rPr>
        <w:t>если инвентаризация проводится в течение нескольких дней.</w:t>
      </w:r>
    </w:p>
    <w:p w14:paraId="2AD09F26" w14:textId="0A3E27C8" w:rsidR="00977E93" w:rsidRDefault="00977E93" w:rsidP="00E10544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0763F83" w14:textId="1325F99C" w:rsidR="00977E93" w:rsidRDefault="00977E93" w:rsidP="00E10544">
      <w:pPr>
        <w:pStyle w:val="a4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802251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Ответственность Комиссии</w:t>
      </w:r>
    </w:p>
    <w:p w14:paraId="217EA8FF" w14:textId="77777777" w:rsidR="00E10544" w:rsidRPr="00802251" w:rsidRDefault="00E10544" w:rsidP="00E10544">
      <w:pPr>
        <w:pStyle w:val="a4"/>
        <w:spacing w:line="276" w:lineRule="auto"/>
        <w:ind w:left="72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14:paraId="736F3BBC" w14:textId="77777777" w:rsidR="00977E93" w:rsidRPr="00802251" w:rsidRDefault="00977E93" w:rsidP="00E10544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8.1. Комиссия несет ответственность:</w:t>
      </w:r>
    </w:p>
    <w:p w14:paraId="0D538F84" w14:textId="2A836BB6" w:rsidR="00977E93" w:rsidRPr="00802251" w:rsidRDefault="00E10544" w:rsidP="00E10544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за полноту и точность внесения в инвентаризационные описи (сличительные ведомости);</w:t>
      </w:r>
    </w:p>
    <w:p w14:paraId="59B563F0" w14:textId="7BE71F7E" w:rsidR="00977E93" w:rsidRPr="00802251" w:rsidRDefault="00E10544" w:rsidP="00E1054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за правильность указания в инвентаризационных описях (сличительных ведомостях)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7E93" w:rsidRPr="00802251">
        <w:rPr>
          <w:rFonts w:ascii="Times New Roman" w:hAnsi="Times New Roman" w:cs="Times New Roman"/>
          <w:sz w:val="24"/>
          <w:szCs w:val="24"/>
        </w:rPr>
        <w:t xml:space="preserve">признаков нефинансовых и финансовых активов (наименование, тип, марка </w:t>
      </w:r>
      <w:r w:rsidR="0011433E">
        <w:rPr>
          <w:rFonts w:ascii="Times New Roman" w:hAnsi="Times New Roman" w:cs="Times New Roman"/>
          <w:sz w:val="24"/>
          <w:szCs w:val="24"/>
        </w:rPr>
        <w:br/>
      </w:r>
      <w:r w:rsidR="00977E93" w:rsidRPr="00802251">
        <w:rPr>
          <w:rFonts w:ascii="Times New Roman" w:hAnsi="Times New Roman" w:cs="Times New Roman"/>
          <w:sz w:val="24"/>
          <w:szCs w:val="24"/>
        </w:rPr>
        <w:t>и другие признаки);</w:t>
      </w:r>
    </w:p>
    <w:p w14:paraId="1EC7D5BE" w14:textId="0341A462" w:rsidR="00977E93" w:rsidRPr="00802251" w:rsidRDefault="00E10544" w:rsidP="00E10544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за сокрытие выявленных нарушений;</w:t>
      </w:r>
    </w:p>
    <w:p w14:paraId="735F8E8C" w14:textId="135B251A" w:rsidR="00977E93" w:rsidRDefault="00E10544" w:rsidP="00E10544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E93" w:rsidRPr="00802251">
        <w:rPr>
          <w:rFonts w:ascii="Times New Roman" w:hAnsi="Times New Roman" w:cs="Times New Roman"/>
          <w:sz w:val="24"/>
          <w:szCs w:val="24"/>
        </w:rPr>
        <w:t>за правильность и своевременность оформления результатов инвентаризации. </w:t>
      </w:r>
    </w:p>
    <w:p w14:paraId="2AAB08A6" w14:textId="77777777" w:rsidR="003B67F9" w:rsidRPr="00802251" w:rsidRDefault="003B67F9" w:rsidP="00E10544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3EC775D" w14:textId="7A0BFDE7" w:rsidR="00977E93" w:rsidRDefault="00977E93" w:rsidP="00977E93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802251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9. Заключительные положения</w:t>
      </w:r>
    </w:p>
    <w:p w14:paraId="1FA0284C" w14:textId="77777777" w:rsidR="00E10544" w:rsidRDefault="00E10544" w:rsidP="00E10544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14:paraId="11ABF0D9" w14:textId="5793DFF8" w:rsidR="00977E93" w:rsidRPr="00E10544" w:rsidRDefault="00977E93" w:rsidP="00E10544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 xml:space="preserve">9.1. Все изменения и дополнения к настоящему положению утверждаются руководителем </w:t>
      </w:r>
      <w:r w:rsidR="00E10544" w:rsidRPr="00E10544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учреждения</w:t>
      </w:r>
      <w:r w:rsidRPr="00E10544">
        <w:rPr>
          <w:rFonts w:ascii="Times New Roman" w:hAnsi="Times New Roman" w:cs="Times New Roman"/>
          <w:i/>
          <w:sz w:val="24"/>
          <w:szCs w:val="24"/>
        </w:rPr>
        <w:t>.</w:t>
      </w:r>
    </w:p>
    <w:p w14:paraId="0C4361F1" w14:textId="77777777" w:rsidR="00977E93" w:rsidRPr="00802251" w:rsidRDefault="00977E93" w:rsidP="00E1054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9.2. Если в результате изменения действующего законодательства России отдельные статьи настоящего положения вступят с ним в противоречие, они утрачивают силу, преимущественную силу имеют положения действующего законодательства России.</w:t>
      </w:r>
    </w:p>
    <w:p w14:paraId="10111B5E" w14:textId="77777777" w:rsidR="00977E93" w:rsidRPr="00802251" w:rsidRDefault="00977E93" w:rsidP="00E1054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lastRenderedPageBreak/>
        <w:t>9.3. Хранение документов по результатам инвентаризации осуществляется бухгалтерией Учреждения.</w:t>
      </w:r>
    </w:p>
    <w:p w14:paraId="0E4002A1" w14:textId="77777777" w:rsidR="00977E93" w:rsidRPr="00802251" w:rsidRDefault="00977E93" w:rsidP="00977E93">
      <w:pPr>
        <w:rPr>
          <w:rFonts w:ascii="Times New Roman" w:hAnsi="Times New Roman" w:cs="Times New Roman"/>
          <w:sz w:val="24"/>
          <w:szCs w:val="24"/>
        </w:rPr>
      </w:pPr>
    </w:p>
    <w:p w14:paraId="4FFB9590" w14:textId="77777777" w:rsidR="003F0B1E" w:rsidRPr="00802251" w:rsidRDefault="003F0B1E">
      <w:pPr>
        <w:rPr>
          <w:rFonts w:ascii="Times New Roman" w:hAnsi="Times New Roman" w:cs="Times New Roman"/>
          <w:sz w:val="24"/>
          <w:szCs w:val="24"/>
        </w:rPr>
      </w:pPr>
    </w:p>
    <w:sectPr w:rsidR="003F0B1E" w:rsidRPr="0080225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04BFF7" w14:textId="77777777" w:rsidR="00C9495C" w:rsidRDefault="00C9495C" w:rsidP="00C9495C">
      <w:pPr>
        <w:spacing w:after="0" w:line="240" w:lineRule="auto"/>
      </w:pPr>
      <w:r>
        <w:separator/>
      </w:r>
    </w:p>
  </w:endnote>
  <w:endnote w:type="continuationSeparator" w:id="0">
    <w:p w14:paraId="5AE350E2" w14:textId="77777777" w:rsidR="00C9495C" w:rsidRDefault="00C9495C" w:rsidP="00C94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6224EF" w14:textId="77777777" w:rsidR="00C9495C" w:rsidRDefault="00C9495C" w:rsidP="00C9495C">
      <w:pPr>
        <w:spacing w:after="0" w:line="240" w:lineRule="auto"/>
      </w:pPr>
      <w:r>
        <w:separator/>
      </w:r>
    </w:p>
  </w:footnote>
  <w:footnote w:type="continuationSeparator" w:id="0">
    <w:p w14:paraId="574BF8C1" w14:textId="77777777" w:rsidR="00C9495C" w:rsidRDefault="00C9495C" w:rsidP="00C94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590AB" w14:textId="590C1A86" w:rsidR="00814B27" w:rsidRDefault="00C9495C" w:rsidP="00814B27">
    <w:pPr>
      <w:pStyle w:val="a4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0"/>
        <w:szCs w:val="20"/>
        <w:lang w:val="en-US"/>
      </w:rPr>
      <w:t xml:space="preserve">                                            </w:t>
    </w:r>
  </w:p>
  <w:p w14:paraId="6F47A275" w14:textId="0EAB72E7" w:rsidR="00C9495C" w:rsidRDefault="00C9495C" w:rsidP="00814B27">
    <w:pPr>
      <w:pStyle w:val="a4"/>
      <w:ind w:left="4956" w:firstLine="70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239A5"/>
    <w:multiLevelType w:val="hybridMultilevel"/>
    <w:tmpl w:val="38580CF8"/>
    <w:lvl w:ilvl="0" w:tplc="6A9EA20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75E1D"/>
    <w:multiLevelType w:val="hybridMultilevel"/>
    <w:tmpl w:val="7BB6586E"/>
    <w:lvl w:ilvl="0" w:tplc="6A9EA20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46BFB"/>
    <w:multiLevelType w:val="hybridMultilevel"/>
    <w:tmpl w:val="998E8B62"/>
    <w:lvl w:ilvl="0" w:tplc="6A9EA20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D6418"/>
    <w:multiLevelType w:val="hybridMultilevel"/>
    <w:tmpl w:val="6B88BB96"/>
    <w:lvl w:ilvl="0" w:tplc="6A9EA20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D598B"/>
    <w:multiLevelType w:val="hybridMultilevel"/>
    <w:tmpl w:val="E570B142"/>
    <w:lvl w:ilvl="0" w:tplc="6A9EA20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468AB"/>
    <w:multiLevelType w:val="hybridMultilevel"/>
    <w:tmpl w:val="4A226EB4"/>
    <w:lvl w:ilvl="0" w:tplc="6A9EA20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64B11"/>
    <w:multiLevelType w:val="hybridMultilevel"/>
    <w:tmpl w:val="082CE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F7B2C"/>
    <w:multiLevelType w:val="hybridMultilevel"/>
    <w:tmpl w:val="1ED2B79E"/>
    <w:lvl w:ilvl="0" w:tplc="6A9EA20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202709"/>
    <w:multiLevelType w:val="hybridMultilevel"/>
    <w:tmpl w:val="3A10EC7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76390"/>
    <w:multiLevelType w:val="hybridMultilevel"/>
    <w:tmpl w:val="8FAA1712"/>
    <w:lvl w:ilvl="0" w:tplc="6A9EA20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C56F08"/>
    <w:multiLevelType w:val="hybridMultilevel"/>
    <w:tmpl w:val="5D969CDC"/>
    <w:lvl w:ilvl="0" w:tplc="6972D8D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3D6DFC"/>
    <w:multiLevelType w:val="hybridMultilevel"/>
    <w:tmpl w:val="549AF2F0"/>
    <w:lvl w:ilvl="0" w:tplc="6A9EA20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D379E6"/>
    <w:multiLevelType w:val="multilevel"/>
    <w:tmpl w:val="2CF86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0" w:hanging="5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6F14A0E"/>
    <w:multiLevelType w:val="hybridMultilevel"/>
    <w:tmpl w:val="9ED6157C"/>
    <w:lvl w:ilvl="0" w:tplc="6A9EA20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D436CE"/>
    <w:multiLevelType w:val="hybridMultilevel"/>
    <w:tmpl w:val="657247C0"/>
    <w:lvl w:ilvl="0" w:tplc="6A9EA20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0"/>
  </w:num>
  <w:num w:numId="9">
    <w:abstractNumId w:val="1"/>
  </w:num>
  <w:num w:numId="10">
    <w:abstractNumId w:val="11"/>
  </w:num>
  <w:num w:numId="11">
    <w:abstractNumId w:val="4"/>
  </w:num>
  <w:num w:numId="12">
    <w:abstractNumId w:val="13"/>
  </w:num>
  <w:num w:numId="13">
    <w:abstractNumId w:val="7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A76"/>
    <w:rsid w:val="000F73D9"/>
    <w:rsid w:val="0011433E"/>
    <w:rsid w:val="00267219"/>
    <w:rsid w:val="002B4B7B"/>
    <w:rsid w:val="003B67F9"/>
    <w:rsid w:val="003C4A8E"/>
    <w:rsid w:val="003F0B1E"/>
    <w:rsid w:val="00406CF4"/>
    <w:rsid w:val="004371C5"/>
    <w:rsid w:val="00454F82"/>
    <w:rsid w:val="0045635E"/>
    <w:rsid w:val="0059578B"/>
    <w:rsid w:val="006F0155"/>
    <w:rsid w:val="00802251"/>
    <w:rsid w:val="00814B27"/>
    <w:rsid w:val="00977E93"/>
    <w:rsid w:val="009A52F2"/>
    <w:rsid w:val="009A59D1"/>
    <w:rsid w:val="00A54A76"/>
    <w:rsid w:val="00A56EC5"/>
    <w:rsid w:val="00AD71F3"/>
    <w:rsid w:val="00C9495C"/>
    <w:rsid w:val="00E10544"/>
    <w:rsid w:val="00E35031"/>
    <w:rsid w:val="00E9474F"/>
    <w:rsid w:val="00EA22A8"/>
    <w:rsid w:val="00F234E9"/>
    <w:rsid w:val="00F5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E6B8A"/>
  <w15:chartTrackingRefBased/>
  <w15:docId w15:val="{9A252DFB-7009-4ED5-A1A1-E80EFC5BA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7E9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977E93"/>
    <w:rPr>
      <w:i/>
      <w:iCs/>
    </w:rPr>
  </w:style>
  <w:style w:type="paragraph" w:styleId="a4">
    <w:name w:val="No Spacing"/>
    <w:uiPriority w:val="1"/>
    <w:qFormat/>
    <w:rsid w:val="00977E93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EA2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22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94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495C"/>
  </w:style>
  <w:style w:type="paragraph" w:styleId="a9">
    <w:name w:val="footer"/>
    <w:basedOn w:val="a"/>
    <w:link w:val="aa"/>
    <w:uiPriority w:val="99"/>
    <w:unhideWhenUsed/>
    <w:rsid w:val="00C94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49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58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7</Pages>
  <Words>2384</Words>
  <Characters>13590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2025-10-06T11:44:00Z</cp:lastPrinted>
  <dcterms:created xsi:type="dcterms:W3CDTF">2025-09-15T12:34:00Z</dcterms:created>
  <dcterms:modified xsi:type="dcterms:W3CDTF">2025-10-13T09:52:00Z</dcterms:modified>
</cp:coreProperties>
</file>