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5233"/>
        <w:gridCol w:w="4231"/>
      </w:tblGrid>
      <w:tr w:rsidR="00CE2BC9" w:rsidRPr="009A6AF3" w:rsidTr="004B21F2">
        <w:tc>
          <w:tcPr>
            <w:tcW w:w="5233" w:type="dxa"/>
          </w:tcPr>
          <w:p w:rsidR="00CE2BC9" w:rsidRPr="009A6AF3" w:rsidRDefault="00CE2BC9" w:rsidP="00CE2BC9">
            <w:pPr>
              <w:spacing w:after="0" w:line="240" w:lineRule="auto"/>
            </w:pPr>
            <w:r w:rsidRPr="009A6AF3">
              <w:t>СОГЛАСОВАНО</w:t>
            </w:r>
          </w:p>
          <w:p w:rsidR="00CE2BC9" w:rsidRPr="009A6AF3" w:rsidRDefault="00CE2BC9" w:rsidP="00CE2BC9">
            <w:pPr>
              <w:spacing w:after="0" w:line="240" w:lineRule="auto"/>
            </w:pPr>
          </w:p>
          <w:p w:rsidR="00CE2BC9" w:rsidRPr="009A6AF3" w:rsidRDefault="00CE2BC9" w:rsidP="00CE2BC9">
            <w:pPr>
              <w:spacing w:after="0" w:line="240" w:lineRule="auto"/>
            </w:pPr>
            <w:r w:rsidRPr="009A6AF3">
              <w:t xml:space="preserve">Председатель </w:t>
            </w:r>
          </w:p>
          <w:p w:rsidR="00CE2BC9" w:rsidRPr="009A6AF3" w:rsidRDefault="00CE2BC9" w:rsidP="00CE2BC9">
            <w:pPr>
              <w:spacing w:after="0" w:line="240" w:lineRule="auto"/>
            </w:pPr>
            <w:r w:rsidRPr="009A6AF3">
              <w:t xml:space="preserve">Профкома </w:t>
            </w:r>
            <w:proofErr w:type="gramStart"/>
            <w:r w:rsidRPr="009A6AF3">
              <w:t>Первичной</w:t>
            </w:r>
            <w:proofErr w:type="gramEnd"/>
            <w:r w:rsidRPr="009A6AF3">
              <w:t xml:space="preserve"> </w:t>
            </w:r>
          </w:p>
          <w:p w:rsidR="00CE2BC9" w:rsidRPr="009A6AF3" w:rsidRDefault="00CE2BC9" w:rsidP="00CE2BC9">
            <w:pPr>
              <w:spacing w:after="0" w:line="240" w:lineRule="auto"/>
            </w:pPr>
            <w:r w:rsidRPr="009A6AF3">
              <w:t>профсоюзной организации</w:t>
            </w:r>
          </w:p>
          <w:p w:rsidR="00CE2BC9" w:rsidRPr="009A6AF3" w:rsidRDefault="00CE2BC9" w:rsidP="00CE2BC9">
            <w:pPr>
              <w:spacing w:after="0" w:line="240" w:lineRule="auto"/>
            </w:pPr>
          </w:p>
          <w:p w:rsidR="00CE2BC9" w:rsidRPr="009A6AF3" w:rsidRDefault="00CE2BC9" w:rsidP="00CE2BC9">
            <w:pPr>
              <w:spacing w:after="0" w:line="240" w:lineRule="auto"/>
            </w:pPr>
            <w:r w:rsidRPr="009A6AF3">
              <w:t>________________ Л.А. Рудая</w:t>
            </w:r>
          </w:p>
        </w:tc>
        <w:tc>
          <w:tcPr>
            <w:tcW w:w="4231" w:type="dxa"/>
          </w:tcPr>
          <w:p w:rsidR="00CE2BC9" w:rsidRPr="009A6AF3" w:rsidRDefault="00CE2BC9" w:rsidP="00CE2BC9">
            <w:pPr>
              <w:spacing w:after="0" w:line="240" w:lineRule="auto"/>
              <w:jc w:val="right"/>
            </w:pPr>
            <w:r w:rsidRPr="009A6AF3">
              <w:t xml:space="preserve">УТВЕРЖДАЮ </w:t>
            </w:r>
          </w:p>
          <w:p w:rsidR="00CE2BC9" w:rsidRPr="009A6AF3" w:rsidRDefault="00CE2BC9" w:rsidP="00CE2BC9">
            <w:pPr>
              <w:spacing w:after="0" w:line="240" w:lineRule="auto"/>
              <w:jc w:val="right"/>
            </w:pPr>
          </w:p>
          <w:p w:rsidR="00CE2BC9" w:rsidRPr="009A6AF3" w:rsidRDefault="00CE2BC9" w:rsidP="00CE2BC9">
            <w:pPr>
              <w:spacing w:after="0" w:line="240" w:lineRule="auto"/>
              <w:jc w:val="right"/>
            </w:pPr>
            <w:r w:rsidRPr="009A6AF3">
              <w:t>Директор СПб ГБУ</w:t>
            </w:r>
          </w:p>
          <w:p w:rsidR="00CE2BC9" w:rsidRPr="009A6AF3" w:rsidRDefault="00CE2BC9" w:rsidP="00CE2BC9">
            <w:pPr>
              <w:spacing w:after="0" w:line="240" w:lineRule="auto"/>
              <w:jc w:val="right"/>
            </w:pPr>
            <w:r w:rsidRPr="009A6AF3">
              <w:t xml:space="preserve">«ЦБС Петроградского района» </w:t>
            </w:r>
          </w:p>
          <w:p w:rsidR="00CE2BC9" w:rsidRPr="009A6AF3" w:rsidRDefault="00CE2BC9" w:rsidP="00CE2BC9">
            <w:pPr>
              <w:spacing w:after="0" w:line="240" w:lineRule="auto"/>
              <w:jc w:val="right"/>
            </w:pPr>
          </w:p>
          <w:p w:rsidR="00CE2BC9" w:rsidRPr="009A6AF3" w:rsidRDefault="00CE2BC9" w:rsidP="00CE2BC9">
            <w:pPr>
              <w:spacing w:after="0" w:line="240" w:lineRule="auto"/>
              <w:jc w:val="right"/>
            </w:pPr>
            <w:r w:rsidRPr="009A6AF3">
              <w:t>____________ Г.М. Атаманова</w:t>
            </w:r>
          </w:p>
          <w:p w:rsidR="00CE2BC9" w:rsidRPr="009A6AF3" w:rsidRDefault="00CE2BC9" w:rsidP="00CE2BC9">
            <w:pPr>
              <w:spacing w:after="0" w:line="240" w:lineRule="auto"/>
              <w:jc w:val="right"/>
            </w:pPr>
          </w:p>
          <w:p w:rsidR="00FD5864" w:rsidRPr="009A6AF3" w:rsidRDefault="00FD5864" w:rsidP="00B634C1">
            <w:pPr>
              <w:spacing w:after="0" w:line="240" w:lineRule="auto"/>
              <w:jc w:val="right"/>
            </w:pPr>
            <w:r>
              <w:t xml:space="preserve">Приказ № </w:t>
            </w:r>
            <w:r w:rsidR="00B634C1">
              <w:t>5</w:t>
            </w:r>
            <w:r>
              <w:t xml:space="preserve"> от «</w:t>
            </w:r>
            <w:r w:rsidR="00B634C1">
              <w:t>12</w:t>
            </w:r>
            <w:r>
              <w:t xml:space="preserve">» </w:t>
            </w:r>
            <w:r w:rsidR="00B634C1">
              <w:t xml:space="preserve">января </w:t>
            </w:r>
            <w:bookmarkStart w:id="0" w:name="_GoBack"/>
            <w:bookmarkEnd w:id="0"/>
            <w:r>
              <w:t>2016 г.</w:t>
            </w:r>
          </w:p>
        </w:tc>
      </w:tr>
    </w:tbl>
    <w:p w:rsidR="00DD7F65" w:rsidRDefault="00B634C1" w:rsidP="00CE2BC9">
      <w:pPr>
        <w:spacing w:after="0" w:line="240" w:lineRule="auto"/>
      </w:pPr>
    </w:p>
    <w:p w:rsidR="00CE2BC9" w:rsidRPr="00FD5864" w:rsidRDefault="00CE2BC9" w:rsidP="00FD5864">
      <w:pPr>
        <w:spacing w:after="0" w:line="240" w:lineRule="auto"/>
        <w:jc w:val="center"/>
        <w:rPr>
          <w:b/>
        </w:rPr>
      </w:pPr>
    </w:p>
    <w:p w:rsidR="00FD5864" w:rsidRPr="00FD5864" w:rsidRDefault="00CE2BC9" w:rsidP="00FD5864">
      <w:pPr>
        <w:spacing w:after="0" w:line="240" w:lineRule="auto"/>
        <w:jc w:val="center"/>
        <w:rPr>
          <w:b/>
        </w:rPr>
      </w:pPr>
      <w:r w:rsidRPr="00FD5864">
        <w:rPr>
          <w:b/>
        </w:rPr>
        <w:t>Антикоррупционная поли</w:t>
      </w:r>
      <w:r w:rsidR="00FD5864" w:rsidRPr="00FD5864">
        <w:rPr>
          <w:b/>
        </w:rPr>
        <w:t>тика</w:t>
      </w:r>
    </w:p>
    <w:p w:rsidR="00CE2BC9" w:rsidRPr="00FD5864" w:rsidRDefault="00FD5864" w:rsidP="00FD5864">
      <w:pPr>
        <w:spacing w:after="0" w:line="240" w:lineRule="auto"/>
        <w:jc w:val="center"/>
        <w:rPr>
          <w:b/>
        </w:rPr>
      </w:pPr>
      <w:r w:rsidRPr="00FD5864">
        <w:rPr>
          <w:b/>
        </w:rPr>
        <w:t>Санкт-Петербургского государственного бюджетного учреждения «Централизованная библиотечная система Петроградского района»</w:t>
      </w:r>
    </w:p>
    <w:p w:rsidR="00FD5864" w:rsidRDefault="00FD5864" w:rsidP="00CE2BC9">
      <w:pPr>
        <w:spacing w:after="0" w:line="240" w:lineRule="auto"/>
      </w:pPr>
    </w:p>
    <w:p w:rsidR="00FD5864" w:rsidRPr="00FD5864" w:rsidRDefault="00FD5864" w:rsidP="00FD5864">
      <w:pPr>
        <w:pStyle w:val="a3"/>
        <w:numPr>
          <w:ilvl w:val="0"/>
          <w:numId w:val="1"/>
        </w:numPr>
        <w:spacing w:after="0" w:line="240" w:lineRule="auto"/>
        <w:rPr>
          <w:b/>
        </w:rPr>
      </w:pPr>
      <w:r w:rsidRPr="00FD5864">
        <w:rPr>
          <w:b/>
        </w:rPr>
        <w:t>Назначение документа</w:t>
      </w:r>
    </w:p>
    <w:p w:rsidR="00FD5864" w:rsidRDefault="00FD5864" w:rsidP="00FD5864">
      <w:pPr>
        <w:spacing w:after="0" w:line="240" w:lineRule="auto"/>
      </w:pPr>
    </w:p>
    <w:p w:rsidR="00FD5864" w:rsidRDefault="00FD5864" w:rsidP="00FD5864">
      <w:pPr>
        <w:pStyle w:val="a3"/>
        <w:numPr>
          <w:ilvl w:val="1"/>
          <w:numId w:val="1"/>
        </w:numPr>
        <w:spacing w:after="0" w:line="240" w:lineRule="auto"/>
        <w:jc w:val="both"/>
      </w:pPr>
      <w:proofErr w:type="gramStart"/>
      <w:r>
        <w:t xml:space="preserve">Настоящая Антикоррупционная политика (далее - «Политика») является локальным </w:t>
      </w:r>
      <w:r>
        <w:t xml:space="preserve">нормативным </w:t>
      </w:r>
      <w:r>
        <w:t xml:space="preserve">актом </w:t>
      </w:r>
      <w:r>
        <w:t xml:space="preserve">Санкт-Петербургского </w:t>
      </w:r>
      <w:r>
        <w:t>государственного бюджетного учреждения «</w:t>
      </w:r>
      <w:r>
        <w:t>Централизованная библиотечная система Петроградского района»</w:t>
      </w:r>
      <w:r>
        <w:t>» (далее – «</w:t>
      </w:r>
      <w:r>
        <w:t>Учреждение</w:t>
      </w:r>
      <w:r>
        <w:t>» или «</w:t>
      </w:r>
      <w:r>
        <w:t>СПб ГБУ «ЦБС Петроградского района»</w:t>
      </w:r>
      <w:r>
        <w:t xml:space="preserve">), определяющим ключевые принципы и требования, направленные на минимизацию рисков коррупции и соблюдение норм применимого антикоррупционного законодательства </w:t>
      </w:r>
      <w:r>
        <w:t>Учреждением</w:t>
      </w:r>
      <w:r>
        <w:t xml:space="preserve">, административно-управленческого персонала, сотрудниками и иными лицами, которые могут действовать от имени или по поручению </w:t>
      </w:r>
      <w:r>
        <w:t>Учреждения</w:t>
      </w:r>
      <w:r>
        <w:t xml:space="preserve">. </w:t>
      </w:r>
      <w:proofErr w:type="gramEnd"/>
    </w:p>
    <w:p w:rsidR="00FD5864" w:rsidRDefault="00FD5864" w:rsidP="003F0B38">
      <w:pPr>
        <w:pStyle w:val="a3"/>
        <w:numPr>
          <w:ilvl w:val="1"/>
          <w:numId w:val="1"/>
        </w:numPr>
        <w:spacing w:after="0" w:line="240" w:lineRule="auto"/>
        <w:jc w:val="both"/>
      </w:pPr>
      <w:r>
        <w:t xml:space="preserve">Антикоррупционная политика </w:t>
      </w:r>
      <w:r>
        <w:t>СПб ГБУ «ЦБС Петроградского района»</w:t>
      </w:r>
      <w:r>
        <w:t xml:space="preserve"> разработана на основании статьи 13.3. «Обязанность организаций принимать меры по предупреждению коррупции» Федерального закона от 25.12.2008 № 273-ФЗ «О противодействии коррупции»; Федерального закона от 17.07.2009 № 172-ФЗ «Об антикоррупционной экспертизе нормативных правовых актов и проектов нормативных правовых актов»; постановления Правительства Российской Федерации от 26.02.2010 № 96 «Об антикоррупционной экспертизе нормативных правовых актов и проект</w:t>
      </w:r>
      <w:r w:rsidR="004E6680">
        <w:t xml:space="preserve">ов нормативных правовых актов»; </w:t>
      </w:r>
      <w:proofErr w:type="gramStart"/>
      <w:r w:rsidR="004E6680">
        <w:t xml:space="preserve">Закона </w:t>
      </w:r>
      <w:r w:rsidR="004E6680">
        <w:t>Санкт-Петербурга</w:t>
      </w:r>
      <w:r w:rsidR="004E6680">
        <w:t xml:space="preserve"> «О </w:t>
      </w:r>
      <w:r w:rsidR="004E6680">
        <w:t xml:space="preserve">дополнительных </w:t>
      </w:r>
      <w:r w:rsidR="004E6680">
        <w:t xml:space="preserve">мерах по </w:t>
      </w:r>
      <w:r w:rsidR="004E6680">
        <w:t>противодействию</w:t>
      </w:r>
      <w:r w:rsidR="004E6680">
        <w:t xml:space="preserve"> коррупции в </w:t>
      </w:r>
      <w:r w:rsidR="004E6680">
        <w:t>Санкт-Петербурге</w:t>
      </w:r>
      <w:r w:rsidR="004E6680">
        <w:t xml:space="preserve">» от </w:t>
      </w:r>
      <w:r w:rsidR="004E6680">
        <w:t>29.10.2008</w:t>
      </w:r>
      <w:r w:rsidR="004E6680">
        <w:t xml:space="preserve"> №  </w:t>
      </w:r>
      <w:r w:rsidR="004E6680">
        <w:t xml:space="preserve">674-122, </w:t>
      </w:r>
      <w:r>
        <w:t xml:space="preserve">Плана мероприятий по противодействию коррупции </w:t>
      </w:r>
      <w:r w:rsidR="004E6680">
        <w:t>в Санкт-Петербурге на 2016-2017 годы, утвержденного постановлением Правительства Санкт-Петербурга от 26.11.2015 №1097</w:t>
      </w:r>
      <w:r>
        <w:t xml:space="preserve">; </w:t>
      </w:r>
      <w:r w:rsidR="003F0B38">
        <w:t xml:space="preserve">Плана </w:t>
      </w:r>
      <w:r w:rsidR="003F0B38">
        <w:t>мероприятий по противодействию коррупции в администрации Петроградского района Санкт-Петербурга на 2016-2017 годы</w:t>
      </w:r>
      <w:r w:rsidR="003F0B38">
        <w:t>, утвержденного распоряжением администрации Петроградского района Санкт-Петербурга от 28.12.2015 № 15183-р.</w:t>
      </w:r>
      <w:proofErr w:type="gramEnd"/>
    </w:p>
    <w:p w:rsidR="00FD5864" w:rsidRDefault="00FD5864" w:rsidP="00FD5864">
      <w:pPr>
        <w:spacing w:after="0" w:line="240" w:lineRule="auto"/>
        <w:jc w:val="both"/>
      </w:pPr>
    </w:p>
    <w:p w:rsidR="00FD5864" w:rsidRPr="003F0B38" w:rsidRDefault="003F0B38" w:rsidP="003F0B38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F0B38">
        <w:rPr>
          <w:b/>
        </w:rPr>
        <w:t>Цели документа</w:t>
      </w:r>
    </w:p>
    <w:p w:rsidR="00FD5864" w:rsidRDefault="00FD5864" w:rsidP="00FD5864">
      <w:pPr>
        <w:spacing w:after="0" w:line="240" w:lineRule="auto"/>
        <w:jc w:val="both"/>
      </w:pPr>
    </w:p>
    <w:p w:rsidR="00FD5864" w:rsidRDefault="003F0B38" w:rsidP="003F0B38">
      <w:pPr>
        <w:pStyle w:val="a3"/>
        <w:numPr>
          <w:ilvl w:val="1"/>
          <w:numId w:val="1"/>
        </w:numPr>
        <w:spacing w:after="0" w:line="240" w:lineRule="auto"/>
        <w:jc w:val="both"/>
      </w:pPr>
      <w:r>
        <w:t xml:space="preserve">Политика </w:t>
      </w:r>
      <w:r w:rsidRPr="003F0B38">
        <w:t xml:space="preserve">отражает приверженность </w:t>
      </w:r>
      <w:r>
        <w:t>Учреждения</w:t>
      </w:r>
      <w:r w:rsidRPr="003F0B38">
        <w:t xml:space="preserve"> и его руководства высоким этическим стандартам при реализации уставных задач для совершенствования нравственной основы, следования лучшим практикам управления и поддержания деловой репутации </w:t>
      </w:r>
      <w:r>
        <w:t>СПб ГБУ «ЦБС Петроградского района»</w:t>
      </w:r>
      <w:r w:rsidRPr="003F0B38">
        <w:t xml:space="preserve"> на должном уровне</w:t>
      </w:r>
      <w:r>
        <w:t>.</w:t>
      </w:r>
    </w:p>
    <w:p w:rsidR="003F0B38" w:rsidRDefault="003F0B38" w:rsidP="003F0B38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Учреждение ставит перед собой цели:</w:t>
      </w:r>
    </w:p>
    <w:p w:rsidR="003F0B38" w:rsidRDefault="003F0B38" w:rsidP="003F0B38">
      <w:pPr>
        <w:pStyle w:val="a3"/>
        <w:spacing w:after="0" w:line="240" w:lineRule="auto"/>
        <w:jc w:val="both"/>
      </w:pPr>
      <w:r>
        <w:t>- с</w:t>
      </w:r>
      <w:r w:rsidRPr="003F0B38">
        <w:t xml:space="preserve">формировать у </w:t>
      </w:r>
      <w:r>
        <w:t>с</w:t>
      </w:r>
      <w:r w:rsidRPr="003F0B38">
        <w:t xml:space="preserve">отрудников и иных лиц единообразное понимание позиции </w:t>
      </w:r>
      <w:r>
        <w:t xml:space="preserve">Учреждения </w:t>
      </w:r>
      <w:r w:rsidRPr="003F0B38">
        <w:t>о неприятии коррупции в любых формах и проявлениях</w:t>
      </w:r>
      <w:r>
        <w:t>;</w:t>
      </w:r>
    </w:p>
    <w:p w:rsidR="003F0B38" w:rsidRDefault="003F0B38" w:rsidP="003F0B38">
      <w:pPr>
        <w:pStyle w:val="a3"/>
        <w:spacing w:after="0" w:line="240" w:lineRule="auto"/>
        <w:jc w:val="both"/>
      </w:pPr>
      <w:r>
        <w:t>- м</w:t>
      </w:r>
      <w:r w:rsidRPr="003F0B38">
        <w:t xml:space="preserve">инимизировать риск вовлечения </w:t>
      </w:r>
      <w:r>
        <w:t>Учреждения</w:t>
      </w:r>
      <w:r w:rsidRPr="003F0B38">
        <w:t xml:space="preserve">, и сотрудников </w:t>
      </w:r>
      <w:r>
        <w:t>Учреждения</w:t>
      </w:r>
      <w:r w:rsidRPr="003F0B38">
        <w:t>, независимо от занимаемой должности, в коррупционную деятельность</w:t>
      </w:r>
      <w:r>
        <w:t>;</w:t>
      </w:r>
    </w:p>
    <w:p w:rsidR="003F0B38" w:rsidRDefault="003F0B38" w:rsidP="003F0B38">
      <w:pPr>
        <w:pStyle w:val="a3"/>
        <w:spacing w:after="0" w:line="240" w:lineRule="auto"/>
        <w:jc w:val="both"/>
      </w:pPr>
      <w:r>
        <w:lastRenderedPageBreak/>
        <w:t>- о</w:t>
      </w:r>
      <w:r w:rsidRPr="003F0B38">
        <w:t xml:space="preserve">бобщить и разъяснить основные требования антикоррупционного законодательства Российской Федерации, которые могут применяться к </w:t>
      </w:r>
      <w:r>
        <w:t>Учреждению</w:t>
      </w:r>
      <w:r w:rsidRPr="003F0B38">
        <w:t xml:space="preserve"> и </w:t>
      </w:r>
      <w:r>
        <w:t>с</w:t>
      </w:r>
      <w:r w:rsidRPr="003F0B38">
        <w:t>отрудникам</w:t>
      </w:r>
      <w:r>
        <w:t>;</w:t>
      </w:r>
    </w:p>
    <w:p w:rsidR="003F0B38" w:rsidRDefault="003F0B38" w:rsidP="003F0B38">
      <w:pPr>
        <w:pStyle w:val="a3"/>
        <w:spacing w:after="0" w:line="240" w:lineRule="auto"/>
        <w:jc w:val="both"/>
      </w:pPr>
      <w:r>
        <w:t>- у</w:t>
      </w:r>
      <w:r w:rsidRPr="003F0B38">
        <w:t xml:space="preserve">становить обязанность </w:t>
      </w:r>
      <w:r>
        <w:t>с</w:t>
      </w:r>
      <w:r w:rsidRPr="003F0B38">
        <w:t xml:space="preserve">отрудников </w:t>
      </w:r>
      <w:r>
        <w:t>Учреждения</w:t>
      </w:r>
      <w:r w:rsidRPr="003F0B38">
        <w:t xml:space="preserve"> знать и соблюдать принципы и </w:t>
      </w:r>
      <w:r>
        <w:t>т</w:t>
      </w:r>
      <w:r w:rsidRPr="003F0B38">
        <w:t>ребования настоящей Политики, ключевые нормы применимого антикоррупционного законодательства, а также адекватные процедуры по предотвращению коррупции</w:t>
      </w:r>
      <w:r>
        <w:t>.</w:t>
      </w:r>
    </w:p>
    <w:p w:rsidR="00FD5864" w:rsidRDefault="00FD5864" w:rsidP="00FD5864">
      <w:pPr>
        <w:spacing w:after="0" w:line="240" w:lineRule="auto"/>
      </w:pPr>
    </w:p>
    <w:p w:rsidR="003F0B38" w:rsidRPr="003F0B38" w:rsidRDefault="003F0B38" w:rsidP="003F0B38">
      <w:pPr>
        <w:pStyle w:val="a3"/>
        <w:numPr>
          <w:ilvl w:val="0"/>
          <w:numId w:val="1"/>
        </w:numPr>
        <w:spacing w:after="0" w:line="240" w:lineRule="auto"/>
        <w:rPr>
          <w:b/>
        </w:rPr>
      </w:pPr>
      <w:r w:rsidRPr="003F0B38">
        <w:rPr>
          <w:b/>
        </w:rPr>
        <w:t>Область применения и обязанности</w:t>
      </w:r>
    </w:p>
    <w:p w:rsidR="003F0B38" w:rsidRDefault="003F0B38" w:rsidP="00FD5864">
      <w:pPr>
        <w:spacing w:after="0" w:line="240" w:lineRule="auto"/>
      </w:pPr>
    </w:p>
    <w:p w:rsidR="003F0B38" w:rsidRDefault="003F0B38" w:rsidP="003F0B38">
      <w:pPr>
        <w:pStyle w:val="a3"/>
        <w:numPr>
          <w:ilvl w:val="1"/>
          <w:numId w:val="1"/>
        </w:numPr>
        <w:spacing w:after="0" w:line="240" w:lineRule="auto"/>
        <w:jc w:val="both"/>
      </w:pPr>
      <w:r w:rsidRPr="003F0B38">
        <w:t xml:space="preserve">В своей профессиональной деятельности все сотрудники </w:t>
      </w:r>
      <w:r>
        <w:t>Учреждения</w:t>
      </w:r>
      <w:r w:rsidRPr="003F0B38">
        <w:t xml:space="preserve"> должны руководствоваться настоящей Политикой и неукоснительно соблюдать ее принципы и требования</w:t>
      </w:r>
      <w:r>
        <w:t>.</w:t>
      </w:r>
    </w:p>
    <w:p w:rsidR="003F0B38" w:rsidRDefault="003F0B38" w:rsidP="003F0B38">
      <w:pPr>
        <w:pStyle w:val="a3"/>
        <w:numPr>
          <w:ilvl w:val="1"/>
          <w:numId w:val="1"/>
        </w:numPr>
        <w:spacing w:after="0" w:line="240" w:lineRule="auto"/>
        <w:jc w:val="both"/>
      </w:pPr>
      <w:r w:rsidRPr="003F0B38">
        <w:t xml:space="preserve">Директор </w:t>
      </w:r>
      <w:r>
        <w:t>СПб ГБУ «ЦБС Петроградского района»</w:t>
      </w:r>
      <w:r w:rsidRPr="003F0B38">
        <w:t xml:space="preserve"> отвечает за организацию всех мероприятий, направленных на реализацию принципов и требований настоящей Политики, включая назначение лиц, ответственных за разработку антикоррупционных процедур, их внедрение и контроль</w:t>
      </w:r>
      <w:r>
        <w:t>.</w:t>
      </w:r>
    </w:p>
    <w:p w:rsidR="003F0B38" w:rsidRDefault="003F0B38" w:rsidP="003F0B38">
      <w:pPr>
        <w:pStyle w:val="a3"/>
        <w:numPr>
          <w:ilvl w:val="1"/>
          <w:numId w:val="1"/>
        </w:numPr>
        <w:spacing w:after="0" w:line="240" w:lineRule="auto"/>
        <w:jc w:val="both"/>
      </w:pPr>
      <w:r w:rsidRPr="003F0B38">
        <w:t xml:space="preserve">Принципы и требования настоящей Политики распространяются на всех </w:t>
      </w:r>
      <w:r w:rsidR="001948D3">
        <w:t>с</w:t>
      </w:r>
      <w:r w:rsidRPr="003F0B38">
        <w:t>отрудников, а также на иных лиц, в тех случаях, когда соответствующие обязанности закреплены в договорах с ними, в их внутренних документах, либо прямо вытекают из закона.</w:t>
      </w:r>
    </w:p>
    <w:p w:rsidR="003F0B38" w:rsidRDefault="003F0B38" w:rsidP="003F0B38">
      <w:pPr>
        <w:spacing w:after="0" w:line="240" w:lineRule="auto"/>
        <w:jc w:val="both"/>
      </w:pPr>
    </w:p>
    <w:p w:rsidR="003F0B38" w:rsidRPr="001948D3" w:rsidRDefault="001948D3" w:rsidP="001948D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948D3">
        <w:rPr>
          <w:b/>
        </w:rPr>
        <w:t>Применение антикоррупционного законодательства</w:t>
      </w:r>
    </w:p>
    <w:p w:rsidR="001948D3" w:rsidRDefault="001948D3" w:rsidP="003F0B38">
      <w:pPr>
        <w:spacing w:after="0" w:line="240" w:lineRule="auto"/>
        <w:jc w:val="both"/>
      </w:pPr>
    </w:p>
    <w:p w:rsidR="00912280" w:rsidRDefault="00912280" w:rsidP="00912280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Учреждение</w:t>
      </w:r>
      <w:r w:rsidRPr="00912280">
        <w:t xml:space="preserve"> и все </w:t>
      </w:r>
      <w:r>
        <w:t>с</w:t>
      </w:r>
      <w:r w:rsidRPr="00912280">
        <w:t>отрудники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являются</w:t>
      </w:r>
      <w:r>
        <w:t>:</w:t>
      </w:r>
    </w:p>
    <w:p w:rsidR="00912280" w:rsidRDefault="00912280" w:rsidP="00912280">
      <w:pPr>
        <w:pStyle w:val="a3"/>
        <w:spacing w:after="0" w:line="240" w:lineRule="auto"/>
        <w:jc w:val="both"/>
      </w:pPr>
      <w:r>
        <w:t xml:space="preserve">- </w:t>
      </w:r>
      <w:r w:rsidRPr="00912280">
        <w:t>запрет дачи взяток</w:t>
      </w:r>
      <w:r>
        <w:t xml:space="preserve">, </w:t>
      </w:r>
      <w:r w:rsidRPr="00912280">
        <w:t>т.е. предоставления или обещания предоставить любую финансовую или иную выгоду/преимущество с умыслом побудить какое-либо лицо выполнить его должностные об</w:t>
      </w:r>
      <w:r>
        <w:t>язанности ненадлежащим образом;</w:t>
      </w:r>
    </w:p>
    <w:p w:rsidR="00912280" w:rsidRDefault="00912280" w:rsidP="00912280">
      <w:pPr>
        <w:pStyle w:val="a3"/>
        <w:spacing w:after="0" w:line="240" w:lineRule="auto"/>
        <w:jc w:val="both"/>
      </w:pPr>
      <w:r>
        <w:t xml:space="preserve">- </w:t>
      </w:r>
      <w:r w:rsidRPr="00912280">
        <w:t>запрет получения взяток</w:t>
      </w:r>
      <w:r>
        <w:t xml:space="preserve">, </w:t>
      </w:r>
      <w:r w:rsidRPr="00912280">
        <w:t>т.е. получения или согласия получить любую финансовую или иную выгоду/преимущество за исполнение своих должностных обязанностей ненадлежащим образом</w:t>
      </w:r>
      <w:r>
        <w:t>;</w:t>
      </w:r>
    </w:p>
    <w:p w:rsidR="001948D3" w:rsidRDefault="00912280" w:rsidP="00912280">
      <w:pPr>
        <w:pStyle w:val="a3"/>
        <w:spacing w:after="0" w:line="240" w:lineRule="auto"/>
        <w:jc w:val="both"/>
      </w:pPr>
      <w:r>
        <w:t xml:space="preserve">- </w:t>
      </w:r>
      <w:r w:rsidRPr="00912280">
        <w:t>запрет посредничества и попустительства во взяточничестве</w:t>
      </w:r>
      <w:r>
        <w:t xml:space="preserve">, </w:t>
      </w:r>
      <w:r w:rsidRPr="00912280">
        <w:t>т.е. отсутстви</w:t>
      </w:r>
      <w:r>
        <w:t>е</w:t>
      </w:r>
      <w:r w:rsidRPr="00912280">
        <w:t xml:space="preserve"> в учреждении адекватных процедур, направленных на предотвращение дачи или получения взяток связанными с таким учреждением лицами</w:t>
      </w:r>
      <w:r>
        <w:t>.</w:t>
      </w:r>
    </w:p>
    <w:p w:rsidR="001948D3" w:rsidRDefault="00912280" w:rsidP="00912280">
      <w:pPr>
        <w:pStyle w:val="a3"/>
        <w:numPr>
          <w:ilvl w:val="1"/>
          <w:numId w:val="1"/>
        </w:numPr>
        <w:spacing w:after="0" w:line="240" w:lineRule="auto"/>
        <w:jc w:val="both"/>
      </w:pPr>
      <w:proofErr w:type="gramStart"/>
      <w:r w:rsidRPr="00912280">
        <w:t>Под «коррупционными действиями», для целей настоящей Политики считаются дача или получение взяток, посредничество в даче или получении взяток, злоупотребление служебным положением или полномочиями, платежи для упрощения формальностей, незаконное использование должностным лицом своего положения для получения выгоды в виде денег, ценностей, иного имущества, услуг, каких-либо прав для себя или для иных лиц, либо незаконное представление выгоды или прав этому лицу иными</w:t>
      </w:r>
      <w:proofErr w:type="gramEnd"/>
      <w:r w:rsidRPr="00912280">
        <w:t xml:space="preserve"> лицами.</w:t>
      </w:r>
    </w:p>
    <w:p w:rsidR="00912280" w:rsidRDefault="00912280" w:rsidP="00912280">
      <w:pPr>
        <w:pStyle w:val="a3"/>
        <w:numPr>
          <w:ilvl w:val="1"/>
          <w:numId w:val="1"/>
        </w:numPr>
        <w:spacing w:after="0" w:line="240" w:lineRule="auto"/>
        <w:jc w:val="both"/>
      </w:pPr>
      <w:proofErr w:type="gramStart"/>
      <w:r w:rsidRPr="00912280">
        <w:t xml:space="preserve">С учетом изложенного, всем </w:t>
      </w:r>
      <w:r>
        <w:t>сотрудникам Учреждения</w:t>
      </w:r>
      <w:r w:rsidRPr="00912280">
        <w:t xml:space="preserve">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</w:t>
      </w:r>
      <w:proofErr w:type="gramEnd"/>
      <w:r w:rsidRPr="00912280">
        <w:t xml:space="preserve"> </w:t>
      </w:r>
      <w:r w:rsidRPr="00912280">
        <w:lastRenderedPageBreak/>
        <w:t>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912280" w:rsidRDefault="00912280" w:rsidP="00912280">
      <w:pPr>
        <w:pStyle w:val="a3"/>
        <w:numPr>
          <w:ilvl w:val="1"/>
          <w:numId w:val="1"/>
        </w:numPr>
        <w:spacing w:after="0" w:line="240" w:lineRule="auto"/>
        <w:jc w:val="both"/>
      </w:pPr>
      <w:r w:rsidRPr="00912280">
        <w:t xml:space="preserve">Все </w:t>
      </w:r>
      <w:r>
        <w:t>с</w:t>
      </w:r>
      <w:r w:rsidRPr="00912280">
        <w:t xml:space="preserve">отрудники </w:t>
      </w:r>
      <w:r>
        <w:t>Учреждения</w:t>
      </w:r>
      <w:r w:rsidRPr="00912280">
        <w:t xml:space="preserve"> должны соблюдать антикоррупционные законы России, а также принципы и требования настоящей Политики в любых странах мира</w:t>
      </w:r>
      <w:r>
        <w:t>.</w:t>
      </w:r>
    </w:p>
    <w:p w:rsidR="001948D3" w:rsidRDefault="001948D3" w:rsidP="003F0B38">
      <w:pPr>
        <w:spacing w:after="0" w:line="240" w:lineRule="auto"/>
        <w:jc w:val="both"/>
      </w:pPr>
    </w:p>
    <w:p w:rsidR="001948D3" w:rsidRPr="00912280" w:rsidRDefault="00912280" w:rsidP="00912280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12280">
        <w:rPr>
          <w:b/>
        </w:rPr>
        <w:t>Ключевые принципы</w:t>
      </w:r>
    </w:p>
    <w:p w:rsidR="001948D3" w:rsidRDefault="001948D3" w:rsidP="003F0B38">
      <w:pPr>
        <w:spacing w:after="0" w:line="240" w:lineRule="auto"/>
        <w:jc w:val="both"/>
      </w:pPr>
    </w:p>
    <w:p w:rsidR="001948D3" w:rsidRDefault="00912280" w:rsidP="00912280">
      <w:pPr>
        <w:pStyle w:val="a3"/>
        <w:numPr>
          <w:ilvl w:val="1"/>
          <w:numId w:val="1"/>
        </w:numPr>
        <w:spacing w:after="0" w:line="240" w:lineRule="auto"/>
        <w:jc w:val="both"/>
      </w:pPr>
      <w:proofErr w:type="gramStart"/>
      <w:r>
        <w:t>Учреждение</w:t>
      </w:r>
      <w:r w:rsidRPr="00912280">
        <w:t xml:space="preserve"> прилагает достаточные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оценка толерантности контрагентов к взяточничеству, в том числе проверка наличия у них собственных антикоррупционных процедур или политик, их готовности соблюдать требования настоящей Политики и включать в договоры антикоррупционные оговорки, а также оказывать взаимное содействие для этичного выполнения уставных задач</w:t>
      </w:r>
      <w:proofErr w:type="gramEnd"/>
      <w:r w:rsidRPr="00912280">
        <w:t xml:space="preserve"> и предотвращения коррупции</w:t>
      </w:r>
      <w:r>
        <w:t>.</w:t>
      </w:r>
    </w:p>
    <w:p w:rsidR="00912280" w:rsidRDefault="00912280" w:rsidP="00912280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Учреждение</w:t>
      </w:r>
      <w:r w:rsidRPr="00912280">
        <w:t xml:space="preserve">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настоящей Политики всем контрагентами, своими </w:t>
      </w:r>
      <w:r w:rsidR="001200C4">
        <w:t>с</w:t>
      </w:r>
      <w:r w:rsidRPr="00912280">
        <w:t>отрудниками и иными лицами, и содействует повышению уровня антикоррупционной культуры путем информирования и обучения</w:t>
      </w:r>
      <w:r w:rsidR="001200C4">
        <w:t>.</w:t>
      </w:r>
    </w:p>
    <w:p w:rsidR="001200C4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Учреждение</w:t>
      </w:r>
      <w:r w:rsidRPr="001200C4">
        <w:t xml:space="preserve"> запрещает любые формы поощрений, в том числе, в форме денежных средств, ценностей, услуг или иной выгоды, в пользу любых лиц  и организаций для оказания влияния на действия</w:t>
      </w:r>
      <w:r w:rsidR="00DC5BFB">
        <w:t xml:space="preserve"> или </w:t>
      </w:r>
      <w:r w:rsidRPr="001200C4">
        <w:t>бездействие любых должностных лиц в целях упрощения, ускорения или преодоления бюрократических, административных и иных формальностей</w:t>
      </w:r>
      <w:r>
        <w:t>.</w:t>
      </w:r>
    </w:p>
    <w:p w:rsidR="001200C4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Учреждение</w:t>
      </w:r>
      <w:r w:rsidRPr="001200C4">
        <w:t xml:space="preserve"> осуществляет мониторинг внедренных адекватных процедур по предотвращению коррупции, контролирует соблюдение, а при необходимости совершенствует их.</w:t>
      </w:r>
    </w:p>
    <w:p w:rsidR="00912280" w:rsidRDefault="00912280" w:rsidP="003F0B38">
      <w:pPr>
        <w:spacing w:after="0" w:line="240" w:lineRule="auto"/>
        <w:jc w:val="both"/>
      </w:pPr>
    </w:p>
    <w:p w:rsidR="00912280" w:rsidRPr="001200C4" w:rsidRDefault="001200C4" w:rsidP="001200C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200C4">
        <w:rPr>
          <w:b/>
        </w:rPr>
        <w:t>Подарки и представительские расходы</w:t>
      </w:r>
    </w:p>
    <w:p w:rsidR="00912280" w:rsidRDefault="00912280" w:rsidP="003F0B38">
      <w:pPr>
        <w:spacing w:after="0" w:line="240" w:lineRule="auto"/>
        <w:jc w:val="both"/>
      </w:pPr>
    </w:p>
    <w:p w:rsidR="00912280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1200C4">
        <w:t xml:space="preserve">Подарки и представительские расходы, в том числе на деловое гостеприимство, которые </w:t>
      </w:r>
      <w:r>
        <w:t>с</w:t>
      </w:r>
      <w:r w:rsidRPr="001200C4">
        <w:t xml:space="preserve">отрудники от имени </w:t>
      </w:r>
      <w:r>
        <w:t>Учреждения</w:t>
      </w:r>
      <w:r w:rsidRPr="001200C4">
        <w:t xml:space="preserve"> могут предоставлять другим лицам и организациям, либо которые </w:t>
      </w:r>
      <w:r>
        <w:t>с</w:t>
      </w:r>
      <w:r w:rsidRPr="001200C4">
        <w:t xml:space="preserve">отрудники, в связи с их профессиональной деятельностью в </w:t>
      </w:r>
      <w:r>
        <w:t>Учреждении</w:t>
      </w:r>
      <w:r w:rsidRPr="001200C4">
        <w:t>, могут получать от других лиц и организаций, должны соответствовать совокупности указанных ниже критериев:</w:t>
      </w:r>
    </w:p>
    <w:p w:rsidR="001200C4" w:rsidRDefault="001200C4" w:rsidP="001200C4">
      <w:pPr>
        <w:pStyle w:val="a3"/>
        <w:spacing w:after="0" w:line="240" w:lineRule="auto"/>
        <w:jc w:val="both"/>
      </w:pPr>
      <w:r>
        <w:t xml:space="preserve">- </w:t>
      </w:r>
      <w:r w:rsidRPr="001200C4">
        <w:t xml:space="preserve">быть прямо связанными с законными целями деятельности </w:t>
      </w:r>
      <w:r>
        <w:t>Учреждения;</w:t>
      </w:r>
    </w:p>
    <w:p w:rsidR="001200C4" w:rsidRDefault="001200C4" w:rsidP="001200C4">
      <w:pPr>
        <w:pStyle w:val="a3"/>
        <w:spacing w:after="0" w:line="240" w:lineRule="auto"/>
        <w:jc w:val="both"/>
      </w:pPr>
      <w:r>
        <w:t xml:space="preserve">- </w:t>
      </w:r>
      <w:r w:rsidRPr="001200C4">
        <w:t>быть разумно обоснованными, соразмерными и не являться предметами роскоши</w:t>
      </w:r>
      <w:r>
        <w:t>;</w:t>
      </w:r>
    </w:p>
    <w:p w:rsidR="001200C4" w:rsidRDefault="001200C4" w:rsidP="001200C4">
      <w:pPr>
        <w:pStyle w:val="a3"/>
        <w:spacing w:after="0" w:line="240" w:lineRule="auto"/>
        <w:jc w:val="both"/>
      </w:pPr>
      <w:r>
        <w:t xml:space="preserve">- </w:t>
      </w:r>
      <w:r w:rsidRPr="001200C4">
        <w:t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</w:t>
      </w:r>
      <w:r>
        <w:t>;</w:t>
      </w:r>
    </w:p>
    <w:p w:rsidR="001200C4" w:rsidRDefault="001200C4" w:rsidP="001200C4">
      <w:pPr>
        <w:pStyle w:val="a3"/>
        <w:spacing w:after="0" w:line="240" w:lineRule="auto"/>
        <w:jc w:val="both"/>
      </w:pPr>
      <w:r>
        <w:t xml:space="preserve">- </w:t>
      </w:r>
      <w:r w:rsidRPr="001200C4">
        <w:t xml:space="preserve">не создавать </w:t>
      </w:r>
      <w:proofErr w:type="spellStart"/>
      <w:r w:rsidRPr="001200C4">
        <w:t>репутационного</w:t>
      </w:r>
      <w:proofErr w:type="spellEnd"/>
      <w:r w:rsidRPr="001200C4">
        <w:t xml:space="preserve"> риска для </w:t>
      </w:r>
      <w:r>
        <w:t>Учреждения</w:t>
      </w:r>
      <w:r w:rsidRPr="001200C4">
        <w:t xml:space="preserve">, </w:t>
      </w:r>
      <w:r>
        <w:t>с</w:t>
      </w:r>
      <w:r w:rsidRPr="001200C4">
        <w:t>отрудников и иных лиц в случае раскрытия информации о подарках или представительских расходах;</w:t>
      </w:r>
    </w:p>
    <w:p w:rsidR="001200C4" w:rsidRDefault="001200C4" w:rsidP="001200C4">
      <w:pPr>
        <w:pStyle w:val="a3"/>
        <w:spacing w:after="0" w:line="240" w:lineRule="auto"/>
        <w:jc w:val="both"/>
      </w:pPr>
      <w:r>
        <w:t xml:space="preserve">- </w:t>
      </w:r>
      <w:r w:rsidRPr="001200C4">
        <w:t xml:space="preserve">не противоречить принципам и требованиям настоящей Политики, другим внутренним нормативным документам </w:t>
      </w:r>
      <w:r>
        <w:t>Учреждения</w:t>
      </w:r>
      <w:r w:rsidRPr="001200C4">
        <w:t xml:space="preserve"> и нормам применимого законодательства</w:t>
      </w:r>
      <w:r>
        <w:t>.</w:t>
      </w:r>
    </w:p>
    <w:p w:rsidR="00912280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1200C4">
        <w:t xml:space="preserve">Подарки в виде сувенирной продукции (продукции невысокой стоимости) с символикой </w:t>
      </w:r>
      <w:r>
        <w:t>Учреждения</w:t>
      </w:r>
      <w:r w:rsidRPr="001200C4">
        <w:t xml:space="preserve">, предоставляемые на выставках, презентациях, иных </w:t>
      </w:r>
      <w:r w:rsidRPr="001200C4">
        <w:lastRenderedPageBreak/>
        <w:t xml:space="preserve">мероприятиях, в которых официально участвует </w:t>
      </w:r>
      <w:r>
        <w:t>Учреждение</w:t>
      </w:r>
      <w:r w:rsidRPr="001200C4">
        <w:t xml:space="preserve">, допускаются и рассматриваются в качестве </w:t>
      </w:r>
      <w:proofErr w:type="spellStart"/>
      <w:r w:rsidRPr="001200C4">
        <w:t>имиджевых</w:t>
      </w:r>
      <w:proofErr w:type="spellEnd"/>
      <w:r w:rsidRPr="001200C4">
        <w:t xml:space="preserve"> материалов</w:t>
      </w:r>
      <w:r>
        <w:t>.</w:t>
      </w:r>
    </w:p>
    <w:p w:rsidR="001200C4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1200C4">
        <w:t xml:space="preserve">Не допускаются подарки от имени </w:t>
      </w:r>
      <w:r>
        <w:t>Учреждения</w:t>
      </w:r>
      <w:r w:rsidRPr="001200C4">
        <w:t xml:space="preserve">, её </w:t>
      </w:r>
      <w:r>
        <w:t>с</w:t>
      </w:r>
      <w:r w:rsidRPr="001200C4">
        <w:t>отрудников и представителей третьим лицам в виде денежных средств, наличных или безналичных, в любой валюте</w:t>
      </w:r>
      <w:r>
        <w:t>.</w:t>
      </w:r>
    </w:p>
    <w:p w:rsidR="00912280" w:rsidRDefault="00912280" w:rsidP="003F0B38">
      <w:pPr>
        <w:spacing w:after="0" w:line="240" w:lineRule="auto"/>
        <w:jc w:val="both"/>
      </w:pPr>
    </w:p>
    <w:p w:rsidR="00912280" w:rsidRPr="001200C4" w:rsidRDefault="001200C4" w:rsidP="001200C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200C4">
        <w:rPr>
          <w:b/>
        </w:rPr>
        <w:t>Взаимодействие с сотрудниками</w:t>
      </w:r>
    </w:p>
    <w:p w:rsidR="00912280" w:rsidRDefault="00912280" w:rsidP="003F0B38">
      <w:pPr>
        <w:spacing w:after="0" w:line="240" w:lineRule="auto"/>
        <w:jc w:val="both"/>
      </w:pPr>
    </w:p>
    <w:p w:rsidR="00912280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Учреждение</w:t>
      </w:r>
      <w:r w:rsidRPr="001200C4">
        <w:t xml:space="preserve"> требует от своих сотрудников соблюдения настоящей Политики, информируя их о ключевых принципах, требованиях и санкциях за нарушения</w:t>
      </w:r>
      <w:r>
        <w:t>.</w:t>
      </w:r>
    </w:p>
    <w:p w:rsidR="001200C4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1200C4">
        <w:t xml:space="preserve">Для формирования надлежащего уровня антикоррупционной культуры с новыми </w:t>
      </w:r>
      <w:r>
        <w:t>с</w:t>
      </w:r>
      <w:r w:rsidRPr="001200C4">
        <w:t xml:space="preserve">отрудниками проводится вводный тренинг по положениям настоящей Политики и связанных с ней документов, а для действующих </w:t>
      </w:r>
      <w:r>
        <w:t>с</w:t>
      </w:r>
      <w:r w:rsidRPr="001200C4">
        <w:t>отрудников проводятся периодические информационные семинары в очной и/или дистанционной форме.</w:t>
      </w:r>
    </w:p>
    <w:p w:rsidR="001200C4" w:rsidRDefault="001200C4" w:rsidP="001200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1200C4">
        <w:t xml:space="preserve">Соблюдение </w:t>
      </w:r>
      <w:r>
        <w:t>с</w:t>
      </w:r>
      <w:r w:rsidRPr="001200C4">
        <w:t xml:space="preserve">отрудниками </w:t>
      </w:r>
      <w:r>
        <w:t>Учреждения</w:t>
      </w:r>
      <w:r w:rsidRPr="001200C4">
        <w:t xml:space="preserve"> принципов и требований настоящей Политики учитывается при наложении дисциплинарных взысканий</w:t>
      </w:r>
      <w:r w:rsidR="007116C4">
        <w:t>.</w:t>
      </w:r>
    </w:p>
    <w:p w:rsidR="00912280" w:rsidRDefault="00912280" w:rsidP="003F0B38">
      <w:pPr>
        <w:spacing w:after="0" w:line="240" w:lineRule="auto"/>
        <w:jc w:val="both"/>
      </w:pPr>
    </w:p>
    <w:p w:rsidR="00912280" w:rsidRPr="007116C4" w:rsidRDefault="007116C4" w:rsidP="007116C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116C4">
        <w:rPr>
          <w:b/>
        </w:rPr>
        <w:t>Платежи через посредников или в пользу третьих лиц</w:t>
      </w:r>
    </w:p>
    <w:p w:rsidR="00912280" w:rsidRDefault="00912280" w:rsidP="003F0B38">
      <w:pPr>
        <w:spacing w:after="0" w:line="240" w:lineRule="auto"/>
        <w:jc w:val="both"/>
      </w:pPr>
    </w:p>
    <w:p w:rsidR="00912280" w:rsidRDefault="007116C4" w:rsidP="007116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7116C4">
        <w:t xml:space="preserve">Сотрудникам </w:t>
      </w:r>
      <w:r>
        <w:t>Учреждения</w:t>
      </w:r>
      <w:r w:rsidRPr="007116C4">
        <w:t xml:space="preserve"> запрещается привлекать или использовать посредников, партнеров, агентов, контрагентов или иных лиц для совершения каких-либо действий, которые противоречат принципам и требованиям настоящей Политики или нормам применимого законодательства</w:t>
      </w:r>
      <w:r>
        <w:t>.</w:t>
      </w:r>
    </w:p>
    <w:p w:rsidR="007116C4" w:rsidRDefault="007116C4" w:rsidP="007116C4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Учреждение</w:t>
      </w:r>
      <w:r w:rsidRPr="007116C4">
        <w:t xml:space="preserve"> обеспечивает наличие процедур по проверке посредников, партнеров, агентов, контрагентов и иных лиц для предотвращения /или выявления описанных выше нарушений в целях минимизации и пересечения рисков вовлечения </w:t>
      </w:r>
      <w:r>
        <w:t>с</w:t>
      </w:r>
      <w:r w:rsidRPr="007116C4">
        <w:t>отрудников библиотеки в коррупционную деятельность.</w:t>
      </w:r>
    </w:p>
    <w:p w:rsidR="00912280" w:rsidRDefault="00912280" w:rsidP="003F0B38">
      <w:pPr>
        <w:spacing w:after="0" w:line="240" w:lineRule="auto"/>
        <w:jc w:val="both"/>
      </w:pPr>
    </w:p>
    <w:p w:rsidR="00912280" w:rsidRPr="007116C4" w:rsidRDefault="007116C4" w:rsidP="007116C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116C4">
        <w:rPr>
          <w:b/>
        </w:rPr>
        <w:t>Финансовые операции</w:t>
      </w:r>
    </w:p>
    <w:p w:rsidR="00912280" w:rsidRDefault="00912280" w:rsidP="003F0B38">
      <w:pPr>
        <w:spacing w:after="0" w:line="240" w:lineRule="auto"/>
        <w:jc w:val="both"/>
      </w:pPr>
    </w:p>
    <w:p w:rsidR="007116C4" w:rsidRDefault="007116C4" w:rsidP="007116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7116C4">
        <w:t xml:space="preserve">Все финансовые операции, должны быть аккуратно, правильно и с достаточным уровнем детализации отражены в бухгалтерском учете </w:t>
      </w:r>
      <w:r>
        <w:t>Учреждения</w:t>
      </w:r>
      <w:r w:rsidRPr="007116C4">
        <w:t>, задокументированы и доступны для проверки.</w:t>
      </w:r>
    </w:p>
    <w:p w:rsidR="007116C4" w:rsidRDefault="007116C4" w:rsidP="007116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7116C4">
        <w:t xml:space="preserve">В </w:t>
      </w:r>
      <w:r>
        <w:t>Учреждении</w:t>
      </w:r>
      <w:r w:rsidRPr="007116C4">
        <w:t xml:space="preserve"> назначены </w:t>
      </w:r>
      <w:r>
        <w:t>с</w:t>
      </w:r>
      <w:r w:rsidRPr="007116C4">
        <w:t>отрудники, несущие персональную ответственность за подготовку и предоставление полной и достоверной бухгалтерской отчетности в установленные применимым законодательством сроки.</w:t>
      </w:r>
    </w:p>
    <w:p w:rsidR="007116C4" w:rsidRDefault="007116C4" w:rsidP="007116C4">
      <w:pPr>
        <w:pStyle w:val="a3"/>
        <w:numPr>
          <w:ilvl w:val="1"/>
          <w:numId w:val="1"/>
        </w:numPr>
        <w:spacing w:after="0" w:line="240" w:lineRule="auto"/>
        <w:jc w:val="both"/>
      </w:pPr>
      <w:r w:rsidRPr="007116C4">
        <w:t>Искажение или фальсифи</w:t>
      </w:r>
      <w:r>
        <w:t>кация финансовой и бухгалтерской отчетности Учреждения</w:t>
      </w:r>
      <w:r w:rsidRPr="007116C4">
        <w:t xml:space="preserve"> строго запрещается и расценивается как мошенничество</w:t>
      </w:r>
    </w:p>
    <w:p w:rsidR="007116C4" w:rsidRDefault="007116C4" w:rsidP="003F0B38">
      <w:pPr>
        <w:spacing w:after="0" w:line="240" w:lineRule="auto"/>
        <w:jc w:val="both"/>
      </w:pPr>
    </w:p>
    <w:p w:rsidR="007116C4" w:rsidRPr="007116C4" w:rsidRDefault="007116C4" w:rsidP="007116C4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116C4">
        <w:rPr>
          <w:b/>
        </w:rPr>
        <w:t>Оповещение о коррупционных действиях и отказ от санкций</w:t>
      </w:r>
    </w:p>
    <w:p w:rsidR="007116C4" w:rsidRDefault="007116C4" w:rsidP="003F0B38">
      <w:pPr>
        <w:spacing w:after="0" w:line="240" w:lineRule="auto"/>
        <w:jc w:val="both"/>
      </w:pPr>
    </w:p>
    <w:p w:rsidR="007116C4" w:rsidRDefault="007116C4" w:rsidP="007116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</w:pPr>
      <w:r w:rsidRPr="007116C4">
        <w:t xml:space="preserve">При появлении у любого </w:t>
      </w:r>
      <w:r>
        <w:t>с</w:t>
      </w:r>
      <w:r w:rsidRPr="007116C4">
        <w:t xml:space="preserve">отрудника или иных лиц сомнений в правомерности или этичности своих действий, а также действий, бездействия или предложений других </w:t>
      </w:r>
      <w:r>
        <w:t>с</w:t>
      </w:r>
      <w:r w:rsidRPr="007116C4">
        <w:t xml:space="preserve">отрудников или иных лиц, которые взаимодействуют с </w:t>
      </w:r>
      <w:r>
        <w:t>Учреждением</w:t>
      </w:r>
      <w:r w:rsidRPr="007116C4">
        <w:t>, они могут сообщить об этом своему непосредственному руководителю, который, при необходимости, предоставит рекомендации и разъяснения относительно сложившейся ситуации.</w:t>
      </w:r>
    </w:p>
    <w:p w:rsidR="00F83586" w:rsidRDefault="00F83586" w:rsidP="00F8358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</w:pPr>
      <w:r>
        <w:t>Учреждение</w:t>
      </w:r>
      <w:r w:rsidRPr="00F83586">
        <w:t xml:space="preserve"> заявляет о том, что ни один </w:t>
      </w:r>
      <w:r>
        <w:t>с</w:t>
      </w:r>
      <w:r w:rsidRPr="00F83586">
        <w:t xml:space="preserve">отрудник не </w:t>
      </w:r>
      <w:proofErr w:type="gramStart"/>
      <w:r w:rsidRPr="00F83586">
        <w:t>будет</w:t>
      </w:r>
      <w:proofErr w:type="gramEnd"/>
      <w:r w:rsidRPr="00F83586">
        <w:t xml:space="preserve">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взяточничестве.</w:t>
      </w:r>
    </w:p>
    <w:p w:rsidR="007116C4" w:rsidRPr="00F83586" w:rsidRDefault="00F83586" w:rsidP="00F83586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83586">
        <w:rPr>
          <w:b/>
        </w:rPr>
        <w:lastRenderedPageBreak/>
        <w:t>Ответственность за неисполнение или ненадлежащее исполнение настоящей Политики</w:t>
      </w:r>
    </w:p>
    <w:p w:rsidR="007116C4" w:rsidRDefault="007116C4" w:rsidP="003F0B38">
      <w:pPr>
        <w:spacing w:after="0" w:line="240" w:lineRule="auto"/>
        <w:jc w:val="both"/>
      </w:pPr>
    </w:p>
    <w:p w:rsidR="007116C4" w:rsidRDefault="00F83586" w:rsidP="00F8358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</w:pPr>
      <w:r w:rsidRPr="00F83586">
        <w:t xml:space="preserve">Все </w:t>
      </w:r>
      <w:r>
        <w:t>с</w:t>
      </w:r>
      <w:r w:rsidRPr="00F83586">
        <w:t xml:space="preserve">отрудники </w:t>
      </w:r>
      <w:r>
        <w:t>Учреждения</w:t>
      </w:r>
      <w:r w:rsidRPr="00F83586">
        <w:t>, независимо от занимаемой должности, несут персональную ответственность, а соблюдение принципов и требований настоящей Политики, а также за действия (бездействия) подчиненных им лиц, нарушающие эти принципы и требования.</w:t>
      </w:r>
    </w:p>
    <w:p w:rsidR="00A355A0" w:rsidRDefault="00A355A0" w:rsidP="00A355A0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</w:pPr>
      <w:r w:rsidRPr="00A355A0">
        <w:t xml:space="preserve">Поскольку </w:t>
      </w:r>
      <w:r>
        <w:t>Учреждение</w:t>
      </w:r>
      <w:r w:rsidRPr="00A355A0">
        <w:t xml:space="preserve"> может быть подвергну</w:t>
      </w:r>
      <w:r>
        <w:t>то</w:t>
      </w:r>
      <w:r w:rsidRPr="00A355A0">
        <w:t xml:space="preserve"> санкциям за участие </w:t>
      </w:r>
      <w:r>
        <w:t>его с</w:t>
      </w:r>
      <w:r w:rsidRPr="00A355A0">
        <w:t xml:space="preserve">отрудников и иных третьих лиц, которые взаимодействуют с </w:t>
      </w:r>
      <w:r>
        <w:t>Учреждением</w:t>
      </w:r>
      <w:r w:rsidRPr="00A355A0">
        <w:t>, в коррупционной деятельности, по каждому разумному обоснованному подозрению или установленному факту коррупции будут инициироваться служебные расследования в рамках, допустимых применимым законодательством.</w:t>
      </w:r>
    </w:p>
    <w:p w:rsidR="00A355A0" w:rsidRDefault="00A355A0" w:rsidP="00A355A0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</w:pPr>
      <w:r w:rsidRPr="00A355A0">
        <w:t xml:space="preserve">Лица, виновные в нарушении требований настоящей Политики, могут быть привлечены к дисциплинарной ответственности по инициативе руководства </w:t>
      </w:r>
      <w:r>
        <w:t>Учреждения</w:t>
      </w:r>
      <w:r w:rsidRPr="00A355A0">
        <w:t>, 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</w:t>
      </w:r>
    </w:p>
    <w:p w:rsidR="007116C4" w:rsidRDefault="007116C4" w:rsidP="003F0B38">
      <w:pPr>
        <w:spacing w:after="0" w:line="240" w:lineRule="auto"/>
        <w:jc w:val="both"/>
      </w:pPr>
    </w:p>
    <w:sectPr w:rsidR="0071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2253"/>
    <w:multiLevelType w:val="multilevel"/>
    <w:tmpl w:val="487AC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44"/>
    <w:rsid w:val="001200C4"/>
    <w:rsid w:val="001948D3"/>
    <w:rsid w:val="003B1382"/>
    <w:rsid w:val="003F0B38"/>
    <w:rsid w:val="00496C44"/>
    <w:rsid w:val="004E6680"/>
    <w:rsid w:val="007116C4"/>
    <w:rsid w:val="00763169"/>
    <w:rsid w:val="00912280"/>
    <w:rsid w:val="00A355A0"/>
    <w:rsid w:val="00B634C1"/>
    <w:rsid w:val="00CE2BC9"/>
    <w:rsid w:val="00DC5BFB"/>
    <w:rsid w:val="00DD5813"/>
    <w:rsid w:val="00F83586"/>
    <w:rsid w:val="00F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Вчерашняя Ирина Владимировна</dc:creator>
  <cp:keywords/>
  <dc:description/>
  <cp:lastModifiedBy>Вчерашняя Ирина Владимировна</cp:lastModifiedBy>
  <cp:revision>6</cp:revision>
  <dcterms:created xsi:type="dcterms:W3CDTF">2016-06-24T09:17:00Z</dcterms:created>
  <dcterms:modified xsi:type="dcterms:W3CDTF">2016-06-24T10:52:00Z</dcterms:modified>
</cp:coreProperties>
</file>